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F127">
      <w:pPr>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附件1：采购内容及要求</w:t>
      </w:r>
    </w:p>
    <w:p w14:paraId="30C0AC5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ascii="宋体" w:hAnsi="宋体" w:eastAsia="宋体"/>
          <w:sz w:val="28"/>
          <w:szCs w:val="28"/>
        </w:rPr>
      </w:pPr>
      <w:r>
        <w:rPr>
          <w:rFonts w:hint="eastAsia" w:ascii="宋体" w:hAnsi="宋体" w:eastAsia="宋体"/>
          <w:sz w:val="28"/>
          <w:szCs w:val="28"/>
        </w:rPr>
        <w:t>2.1服务内容</w:t>
      </w:r>
    </w:p>
    <w:p w14:paraId="26347EC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w:t>
      </w:r>
      <w:r>
        <w:rPr>
          <w:rFonts w:ascii="宋体" w:hAnsi="宋体" w:eastAsia="宋体" w:cs="仿宋"/>
          <w:sz w:val="28"/>
          <w:szCs w:val="28"/>
        </w:rPr>
        <w:t>.1</w:t>
      </w:r>
      <w:r>
        <w:rPr>
          <w:rFonts w:ascii="宋体" w:hAnsi="宋体" w:eastAsia="宋体" w:cs="仿宋"/>
          <w:sz w:val="28"/>
          <w:szCs w:val="28"/>
          <w:lang w:eastAsia="zh-CN"/>
        </w:rPr>
        <w:t>.1</w:t>
      </w:r>
      <w:r>
        <w:rPr>
          <w:rFonts w:ascii="宋体" w:hAnsi="宋体" w:eastAsia="宋体" w:cs="仿宋"/>
          <w:sz w:val="28"/>
          <w:szCs w:val="28"/>
        </w:rPr>
        <w:t xml:space="preserve"> 保洁：负责医院所有招标项目范围内的卫生和环境保洁。</w:t>
      </w:r>
    </w:p>
    <w:p w14:paraId="46F1998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w:t>
      </w:r>
      <w:r>
        <w:rPr>
          <w:rFonts w:ascii="宋体" w:hAnsi="宋体" w:eastAsia="宋体" w:cs="仿宋"/>
          <w:sz w:val="28"/>
          <w:szCs w:val="28"/>
        </w:rPr>
        <w:t>.</w:t>
      </w:r>
      <w:r>
        <w:rPr>
          <w:rFonts w:ascii="宋体" w:hAnsi="宋体" w:eastAsia="宋体" w:cs="仿宋"/>
          <w:sz w:val="28"/>
          <w:szCs w:val="28"/>
          <w:lang w:eastAsia="zh-CN"/>
        </w:rPr>
        <w:t>1.</w:t>
      </w:r>
      <w:r>
        <w:rPr>
          <w:rFonts w:ascii="宋体" w:hAnsi="宋体" w:eastAsia="宋体" w:cs="仿宋"/>
          <w:sz w:val="28"/>
          <w:szCs w:val="28"/>
        </w:rPr>
        <w:t>2 物流运送：应用信息化管理系统及院内物流传送系统合理安排并准确、及时运送住院病人各类文件表单，各种标本，总务库房及医疗耗材库房物资，仪器设备（大型、贵重设备除外），家具，应急及时间外供应室消毒包、住院病人病案资料、呼吸机、氧气瓶等抢救仪器的运送，医疗、污物电梯服务及完成其他临时性运送服务工作。</w:t>
      </w:r>
    </w:p>
    <w:p w14:paraId="3D9A963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w:t>
      </w:r>
      <w:r>
        <w:rPr>
          <w:rFonts w:ascii="宋体" w:hAnsi="宋体" w:eastAsia="宋体" w:cs="仿宋"/>
          <w:sz w:val="28"/>
          <w:szCs w:val="28"/>
        </w:rPr>
        <w:t>.</w:t>
      </w:r>
      <w:r>
        <w:rPr>
          <w:rFonts w:ascii="宋体" w:hAnsi="宋体" w:eastAsia="宋体" w:cs="仿宋"/>
          <w:sz w:val="28"/>
          <w:szCs w:val="28"/>
          <w:lang w:eastAsia="zh-CN"/>
        </w:rPr>
        <w:t>1.</w:t>
      </w:r>
      <w:r>
        <w:rPr>
          <w:rFonts w:ascii="宋体" w:hAnsi="宋体" w:eastAsia="宋体" w:cs="仿宋"/>
          <w:sz w:val="28"/>
          <w:szCs w:val="28"/>
        </w:rPr>
        <w:t>3 病人陪检：按全院的工作量组建陪检队伍，负责陪护运送病人至各医技功能检查室检查、手术运送，根据护理部制定的陪检方案实施。</w:t>
      </w:r>
    </w:p>
    <w:p w14:paraId="6E81D09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w:t>
      </w:r>
      <w:r>
        <w:rPr>
          <w:rFonts w:ascii="宋体" w:hAnsi="宋体" w:eastAsia="宋体" w:cs="仿宋"/>
          <w:sz w:val="28"/>
          <w:szCs w:val="28"/>
        </w:rPr>
        <w:t>.</w:t>
      </w:r>
      <w:r>
        <w:rPr>
          <w:rFonts w:ascii="宋体" w:hAnsi="宋体" w:eastAsia="宋体" w:cs="仿宋"/>
          <w:sz w:val="28"/>
          <w:szCs w:val="28"/>
          <w:lang w:eastAsia="zh-CN"/>
        </w:rPr>
        <w:t>1.</w:t>
      </w:r>
      <w:r>
        <w:rPr>
          <w:rFonts w:ascii="宋体" w:hAnsi="宋体" w:eastAsia="宋体" w:cs="仿宋"/>
          <w:sz w:val="28"/>
          <w:szCs w:val="28"/>
        </w:rPr>
        <w:t>4 室内外环境消杀（包括除“四害”）等，包括：</w:t>
      </w:r>
    </w:p>
    <w:p w14:paraId="052B059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（1）按医院感染控制要求做好物表表面擦拭；</w:t>
      </w:r>
    </w:p>
    <w:p w14:paraId="5E81832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（2）按医院感染控制要求做好临床终末消毒；（含使用床边消毒机进行床单位的消毒、在护士指导下进行仪器设备的清洁，包括负压吸引瓶、管，氧气湿化瓶等的清洁消毒。）；</w:t>
      </w:r>
    </w:p>
    <w:p w14:paraId="2992976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（3）按医院感染控制要求对公共区域进行消杀，特别是特殊时候（如新冠疫情）要严格按照院感要求高标准做好消毒杀菌工作。</w:t>
      </w:r>
    </w:p>
    <w:p w14:paraId="77C7823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（4）在防疫站的指导下，每月至少一次定期对建筑物内各诊室、病房、值班间、卫生间、梯位等区域做好蚊、苍蝇、虫、蚁、鼠的消杀，药物及工具由中标人提供。</w:t>
      </w:r>
    </w:p>
    <w:p w14:paraId="3BDB677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w:t>
      </w:r>
      <w:r>
        <w:rPr>
          <w:rFonts w:ascii="宋体" w:hAnsi="宋体" w:eastAsia="宋体" w:cs="仿宋"/>
          <w:sz w:val="28"/>
          <w:szCs w:val="28"/>
        </w:rPr>
        <w:t>.</w:t>
      </w:r>
      <w:r>
        <w:rPr>
          <w:rFonts w:ascii="宋体" w:hAnsi="宋体" w:eastAsia="宋体" w:cs="仿宋"/>
          <w:sz w:val="28"/>
          <w:szCs w:val="28"/>
          <w:lang w:eastAsia="zh-CN"/>
        </w:rPr>
        <w:t>1.</w:t>
      </w:r>
      <w:r>
        <w:rPr>
          <w:rFonts w:ascii="宋体" w:hAnsi="宋体" w:eastAsia="宋体" w:cs="仿宋"/>
          <w:sz w:val="28"/>
          <w:szCs w:val="28"/>
        </w:rPr>
        <w:t>5 参与医院后勤服务有关的临时应急事件处理（如遇活动检查或抢救时完成突击保洁运送任务）。</w:t>
      </w:r>
    </w:p>
    <w:p w14:paraId="6B1D719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highlight w:val="yellow"/>
        </w:rPr>
      </w:pPr>
      <w:r>
        <w:rPr>
          <w:rFonts w:ascii="宋体" w:hAnsi="宋体" w:eastAsia="宋体" w:cs="仿宋"/>
          <w:sz w:val="28"/>
          <w:szCs w:val="28"/>
          <w:lang w:eastAsia="zh-CN"/>
        </w:rPr>
        <w:t>2</w:t>
      </w:r>
      <w:r>
        <w:rPr>
          <w:rFonts w:ascii="宋体" w:hAnsi="宋体" w:eastAsia="宋体" w:cs="仿宋"/>
          <w:sz w:val="28"/>
          <w:szCs w:val="28"/>
        </w:rPr>
        <w:t>.</w:t>
      </w:r>
      <w:r>
        <w:rPr>
          <w:rFonts w:ascii="宋体" w:hAnsi="宋体" w:eastAsia="宋体" w:cs="仿宋"/>
          <w:sz w:val="28"/>
          <w:szCs w:val="28"/>
          <w:lang w:eastAsia="zh-CN"/>
        </w:rPr>
        <w:t>1.</w:t>
      </w:r>
      <w:r>
        <w:rPr>
          <w:rFonts w:ascii="宋体" w:hAnsi="宋体" w:eastAsia="宋体" w:cs="仿宋"/>
          <w:sz w:val="28"/>
          <w:szCs w:val="28"/>
        </w:rPr>
        <w:t>6必须遵守医院有关管理制度，参与医院组织的有关会议，配合医院做好各种接待及考评工作，要求达到满意。</w:t>
      </w:r>
    </w:p>
    <w:p w14:paraId="639B5F2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w:t>
      </w:r>
      <w:r>
        <w:rPr>
          <w:rFonts w:ascii="宋体" w:hAnsi="宋体" w:eastAsia="宋体" w:cs="仿宋"/>
          <w:sz w:val="28"/>
          <w:szCs w:val="28"/>
        </w:rPr>
        <w:t>.</w:t>
      </w:r>
      <w:r>
        <w:rPr>
          <w:rFonts w:ascii="宋体" w:hAnsi="宋体" w:eastAsia="宋体" w:cs="仿宋"/>
          <w:sz w:val="28"/>
          <w:szCs w:val="28"/>
          <w:lang w:eastAsia="zh-CN"/>
        </w:rPr>
        <w:t>1.</w:t>
      </w:r>
      <w:r>
        <w:rPr>
          <w:rFonts w:hint="default" w:ascii="宋体" w:hAnsi="宋体" w:eastAsia="宋体" w:cs="仿宋"/>
          <w:sz w:val="28"/>
          <w:szCs w:val="28"/>
        </w:rPr>
        <w:t>7</w:t>
      </w:r>
      <w:r>
        <w:rPr>
          <w:rFonts w:ascii="宋体" w:hAnsi="宋体" w:eastAsia="宋体" w:cs="仿宋"/>
          <w:sz w:val="28"/>
          <w:szCs w:val="28"/>
        </w:rPr>
        <w:t>严格按法律法规、标准要求做好生活垃圾和医疗垃圾的处理工作,各科室的无菌玻璃瓶属生活垃圾按要求收至医院垃圾站。</w:t>
      </w:r>
    </w:p>
    <w:p w14:paraId="5A9E6F7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w:t>
      </w:r>
      <w:r>
        <w:rPr>
          <w:rFonts w:ascii="宋体" w:hAnsi="宋体" w:eastAsia="宋体" w:cs="仿宋"/>
          <w:sz w:val="28"/>
          <w:szCs w:val="28"/>
        </w:rPr>
        <w:t>.</w:t>
      </w:r>
      <w:r>
        <w:rPr>
          <w:rFonts w:ascii="宋体" w:hAnsi="宋体" w:eastAsia="宋体" w:cs="仿宋"/>
          <w:sz w:val="28"/>
          <w:szCs w:val="28"/>
          <w:lang w:eastAsia="zh-CN"/>
        </w:rPr>
        <w:t>1.8</w:t>
      </w:r>
      <w:r>
        <w:rPr>
          <w:rFonts w:ascii="宋体" w:hAnsi="宋体" w:eastAsia="宋体" w:cs="仿宋"/>
          <w:sz w:val="28"/>
          <w:szCs w:val="28"/>
        </w:rPr>
        <w:t>无条件完成医院临时交待的其他各项工作任务。</w:t>
      </w:r>
    </w:p>
    <w:p w14:paraId="0B267A8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、服务要求</w:t>
      </w:r>
    </w:p>
    <w:p w14:paraId="5E37482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.1 中标人须服从医院统一管理，遵守医院制定的各种规章制度，接受院方各管理部门的考核和监督，保洁人员接受各病区护士长监督、管理，及时完成医院临时指派或突发事件工作任务，做到随叫随到，优质服务。</w:t>
      </w:r>
    </w:p>
    <w:p w14:paraId="09D832C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.2中标人应建立各种规范化管理制度，加强人员培训教育，加强质量巡查监督及考评机制，按照国家公立医院评审医院管理要求，每月提供质量控制报告，及时处理各类投诉及意见。</w:t>
      </w:r>
    </w:p>
    <w:p w14:paraId="4621972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.3 中标单位人员应服从医院管理人员的领导，对不适合服务工作的人员，医院有权要求中标人更换该人员，中标人应于15天内聘请符合该岗位的人员上岗服务。</w:t>
      </w:r>
    </w:p>
    <w:p w14:paraId="11B05A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.4对科室急事，分紧急程度，要求投标人服务人员在10分钟内到现场，并及时解决。对特殊时期（如新冠疫情）事宜和医院应急工作中标人接到通知后要立即安排人员到现场处理。</w:t>
      </w:r>
    </w:p>
    <w:p w14:paraId="359B4DE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.5在日常工作中病区、科室提出的问题和建议一般不超过1小时解决，如果出现服务人员无法解决，情况比较复杂，请相关职能科室协调解决。</w:t>
      </w:r>
    </w:p>
    <w:p w14:paraId="2209049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.6严格执行“三满意”（患者满意、职工满意、社会满意）。</w:t>
      </w:r>
    </w:p>
    <w:p w14:paraId="4F01F4F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.7严格执行服务承诺，接受群众监督，未达成承诺，在月度考核给予相应扣分扣款。</w:t>
      </w:r>
    </w:p>
    <w:p w14:paraId="1920697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.8完成根据医院实际要求的其它保障方式。24小时不间断服务的项目需轮班值守（急诊所辐射的区域、手术室、产房、ICU、住院病区等）。</w:t>
      </w:r>
    </w:p>
    <w:p w14:paraId="0B7B1F7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.9若因中标人的人员操作不当的原因而造成事故，中标人应承担全部责任和赔偿。</w:t>
      </w:r>
    </w:p>
    <w:p w14:paraId="0D72461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.10 实行中标人和病区护士长对该病区保洁人员双重管理制度，病区保洁人员每人每月工资的1／4由该护士长根据其工作完成情况考核后发放（同时考核管理人员），具体管理细则由中标人与采购人商定。</w:t>
      </w:r>
    </w:p>
    <w:p w14:paraId="73F8770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.11中标人须为本项目配备打卡机，采购人有权随时查询打卡记录，采购人也可根据管理需要配备打卡机，中标人必须无条件配合。</w:t>
      </w:r>
    </w:p>
    <w:p w14:paraId="1DFA9BF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2.2</w:t>
      </w:r>
      <w:r>
        <w:rPr>
          <w:rFonts w:ascii="宋体" w:hAnsi="宋体" w:eastAsia="宋体" w:cs="仿宋"/>
          <w:sz w:val="28"/>
          <w:szCs w:val="28"/>
        </w:rPr>
        <w:t>.12因中标人原因导致采购人财产受损的事故每年应少于3起，不得出现使采购人名誉受损的事故，中标人须承担对采购人造成的损失；患者向医院上级部门投诉每年应少于3起；中标人处理投诉速度应在10分钟内到达现场处理。</w:t>
      </w:r>
    </w:p>
    <w:p w14:paraId="323D04C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、环境保洁要求</w:t>
      </w:r>
    </w:p>
    <w:p w14:paraId="69EC2D4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.1 负责服务范围中所有的清洁卫生（包括天花板、顶棚、雨篷、顶房平台、内墙、玻璃、灯具、通风口、地面、室内家具、各种布类、楼梯、走廊、通道、窗户、门、桌、椅、柜、各种治疗护理车（下层）、平车、轮椅、移动查房车、负压吸引器、各种仪器支架、垃圾桶、病历车、床、柜、宣传栏、洗手间、电梯轿厢及厅门、公共通道）和医院院落、一层外墙、道路、绿化带等室内外所有物体表面的保洁，管道疏通和垃圾的收集、清运等工作，不包括一层以上的外墙清洗和不可够及处的虫害控制。</w:t>
      </w:r>
    </w:p>
    <w:p w14:paraId="24924D2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.2中标人负责全院室外绿化植物的养护、卫生清洁，绿化养护生成的枝桠杂草由</w:t>
      </w:r>
      <w:r>
        <w:rPr>
          <w:rFonts w:ascii="宋体" w:hAnsi="宋体" w:eastAsia="宋体" w:cs="仿宋"/>
          <w:sz w:val="28"/>
          <w:szCs w:val="28"/>
          <w:lang w:eastAsia="zh-CN"/>
        </w:rPr>
        <w:t>绿化</w:t>
      </w:r>
      <w:r>
        <w:rPr>
          <w:rFonts w:ascii="宋体" w:hAnsi="宋体" w:eastAsia="宋体" w:cs="仿宋"/>
          <w:sz w:val="28"/>
          <w:szCs w:val="28"/>
        </w:rPr>
        <w:t>公司自行清运至院外绿化垃圾收集站。</w:t>
      </w:r>
    </w:p>
    <w:p w14:paraId="1BA749E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.3 保洁要求和消杀要求：</w:t>
      </w:r>
    </w:p>
    <w:p w14:paraId="7BCC0B1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（1）采用标准的“工作程序”对病房、医护办公室等区域每天进行一个立体保洁（包括室内的家具，电器、地面、洗手间、窗户、门、桌、椅、床、柜、痰盂、电话等）；</w:t>
      </w:r>
    </w:p>
    <w:p w14:paraId="5DD29D8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（2）对电梯轿厢及厅门、公共通道、楼梯，扶梯、洗手间和外围等每日保洁，管道疏通。定时巡视，每层要做到干净、整洁，无蜘蛛丝，无异味，做到病区无蟑螂。</w:t>
      </w:r>
    </w:p>
    <w:p w14:paraId="73F2A0D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（3）对天花板、顶棚、墙面、风口、顶灯、宣传栏、顶房平台、地下层，空中花园、雨篷等制订详尽的定期计划进行保养和维护。</w:t>
      </w:r>
    </w:p>
    <w:p w14:paraId="3E11D6B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（4）每天擦拭消毒轮椅、平车、病历车及治疗车下层等。</w:t>
      </w:r>
    </w:p>
    <w:p w14:paraId="4D66E65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（5）对不同的地面和使用情况采用不同的维保方法和频率进行维护保养，按地面清洁标准、规范方法进行处理,保持地面的光亮、整洁。</w:t>
      </w:r>
    </w:p>
    <w:p w14:paraId="7F9FC33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.4要求配置足够的符合国家标准的专用洗地机、自动洗地吸水机、地面翻新机、抛光机、吸水洗尘机、地坪/地毯吹干机、真空吸尘机、榨水器、保洁车、院内垃圾车、手持机、电脑、打印机等设备。</w:t>
      </w:r>
    </w:p>
    <w:p w14:paraId="2F1006F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.5 使用符合国家标准的专业工具和药剂：提供保洁用的清洁剂、洗涤剂、消毒剂、保洁用具和地面保护材料要符合医院院感管理部的要求，并且提供优质的产品。</w:t>
      </w:r>
    </w:p>
    <w:p w14:paraId="14E9102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.6 保洁工具按医院感染科的要求严格实行分类摆放和使用，用颜色，字标等方式进行区分，严格做到每日一床一巾，一桌一巾等；保洁车辆必须是全方位清洁手推车；对保洁工具进行定期消毒。</w:t>
      </w:r>
    </w:p>
    <w:p w14:paraId="4C1E2FE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.7使用专门的工业洗衣机和烘干机对拖布和方巾进行洗涤和烘干，定期进行清洁消毒处理。</w:t>
      </w:r>
    </w:p>
    <w:p w14:paraId="3D210C3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highlight w:val="none"/>
        </w:rPr>
      </w:pPr>
      <w:r>
        <w:rPr>
          <w:rFonts w:ascii="宋体" w:hAnsi="宋体" w:eastAsia="宋体" w:cs="仿宋"/>
          <w:sz w:val="28"/>
          <w:szCs w:val="28"/>
          <w:highlight w:val="none"/>
          <w:lang w:eastAsia="zh-CN"/>
        </w:rPr>
        <w:t>2.3</w:t>
      </w:r>
      <w:r>
        <w:rPr>
          <w:rFonts w:ascii="宋体" w:hAnsi="宋体" w:eastAsia="宋体" w:cs="仿宋"/>
          <w:sz w:val="28"/>
          <w:szCs w:val="28"/>
          <w:highlight w:val="none"/>
        </w:rPr>
        <w:t>.8及时收集生活垃圾和医疗垃圾运送至医院的清洁楼，医疗垃圾由医疗垃圾专业收集公司运送，要求封闭运行，防止污染环境。严禁对垃圾进行分拣、储存及外卖。</w:t>
      </w:r>
    </w:p>
    <w:p w14:paraId="37DF26A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.9 协助劝导禁烟相关工作，负责烟头的打扫。</w:t>
      </w:r>
    </w:p>
    <w:p w14:paraId="06DB7C4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.10各类地面、墙面的清洁养护，如：打蜡，喷磨和抛光等处理。</w:t>
      </w:r>
    </w:p>
    <w:p w14:paraId="2D3ADFC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（1）室内地砖、大理石的养护：每天进行刷洗一次。</w:t>
      </w:r>
    </w:p>
    <w:p w14:paraId="46A762B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（2）公共区域地砖、大理石的养护：每天进行机洗一次。</w:t>
      </w:r>
    </w:p>
    <w:p w14:paraId="1E8280F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（3）建筑物内的水泥地面每周进行刷洗一次。</w:t>
      </w:r>
    </w:p>
    <w:p w14:paraId="0F99401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（4）室内PVC地面的养护：每季度进行抛光、喷磨、刷洗补蜡一次(根据现场的保养情况)；每半年进行全起打蜡一次（科室有特殊要求除外）。</w:t>
      </w:r>
    </w:p>
    <w:p w14:paraId="0316DB1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公共区域的PVC地面的养护：每周进行抛光、喷磨一次；每月进行刷洗补蜡一次（根据现场的保养情况）；每季度进行全起打蜡一次。因病房内病人多等原因，无法按时刷洗补蜡，与科室负责人协商确定时间养护。</w:t>
      </w:r>
    </w:p>
    <w:p w14:paraId="1EDF7AE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.11 配合医院做好各种接待及考评工作，要求达到满意。职工的仪容仪表良好，工作态度端正。</w:t>
      </w:r>
    </w:p>
    <w:p w14:paraId="7E7B250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.12各区域环境保洁具体工作要求如下：</w:t>
      </w:r>
    </w:p>
    <w:p w14:paraId="554822A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（1）新生儿、产房、导管室区域</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7"/>
        <w:gridCol w:w="1123"/>
        <w:gridCol w:w="5682"/>
        <w:gridCol w:w="2424"/>
      </w:tblGrid>
      <w:tr w14:paraId="2585AB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B65776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w:t>
            </w:r>
          </w:p>
        </w:tc>
        <w:tc>
          <w:tcPr>
            <w:tcW w:w="12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A22FA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序号</w:t>
            </w:r>
          </w:p>
        </w:tc>
        <w:tc>
          <w:tcPr>
            <w:tcW w:w="101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F0B5BA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工作内容</w:t>
            </w:r>
          </w:p>
        </w:tc>
        <w:tc>
          <w:tcPr>
            <w:tcW w:w="38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1C8202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频次</w:t>
            </w:r>
          </w:p>
        </w:tc>
      </w:tr>
      <w:tr w14:paraId="08639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423071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ICU</w:t>
            </w:r>
          </w:p>
          <w:p w14:paraId="1ED2AC9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w:t>
            </w: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3348E3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4016D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收集区域内垃圾、更换垃圾袋、清洗垃圾桶</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FB9078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19802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6FA7682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452849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CB677F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空调回风口清理</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F242A86">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228AE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6434429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3EC460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A47F90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区域内地面湿拖（进行地面消毒、清洁）</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6284926">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555B5F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4630BEF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71BEE6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5953D2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区域内家具（桌椅、橱柜等）、办公用品（含病历牌）、储药框、储药篮、台面擦拭</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958F929">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15F19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2D6BA7E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614890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CD8C78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区域内电脑、电话、治疗车下层、轮椅、平车、查房车、病历架、床单位等物体表面的清洗或擦拭</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36B498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4E062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70936BE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9F4E9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6</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496D06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区域内洗手池、水池、水龙头、皂盒、隔拦处清洗、擦拭</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8C58EDA">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4A185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5DAF1E5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22BD06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7</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5E7401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卫生间（含镜子、水龙头、脸盆、台面、毛巾架、马桶、沐浴器、地面）冲洗、擦拭、消毒</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391593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每日2-3次，按需随时</w:t>
            </w:r>
          </w:p>
        </w:tc>
      </w:tr>
      <w:tr w14:paraId="0DEE2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23CEE01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27779D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8</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C8A22B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区域内窗台、阳台、把手、栏杆、花瓶、花盆、开关盒、接线盒、各类低处标牌、垃圾桶擦拭、清洗</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A63B39B">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3C1F07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035AA98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827762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9</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CED115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拖鞋、防滑地垫、脚垫清洗</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DBECF2F">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每日1次，按需随时</w:t>
            </w:r>
          </w:p>
        </w:tc>
      </w:tr>
      <w:tr w14:paraId="70787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0D78599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12BD3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10</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2F1D76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病人出院终末消毒（使用床边消毒机消毒床单元、负压吸引器、氧气湿化瓶等清洁、消毒）</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E0430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633E0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595A5CB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AA4893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11</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30D28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消防栓、消防器擦拭、开水机、冰箱内部、空气净化机、空调表面清洗，冰箱除霜（1次/月）</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D0A67D5">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每周1次，按需随时</w:t>
            </w:r>
          </w:p>
        </w:tc>
      </w:tr>
      <w:tr w14:paraId="00DD0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5E7183B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3D672F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12</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067BF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门、门框、窗框、玻璃(低处)</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4CEE968">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每周1次，按需随时</w:t>
            </w:r>
          </w:p>
        </w:tc>
      </w:tr>
      <w:tr w14:paraId="1F92A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3B81340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6B635A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13</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736358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低处墙面静电除尘、落地瓷砖、踢脚板、地角、低处管道擦拭</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B0ED75">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每周1次，按需随时</w:t>
            </w:r>
          </w:p>
        </w:tc>
      </w:tr>
      <w:tr w14:paraId="5EA4E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58C25DF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39AF6D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14</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AFD4FF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非医疗不锈钢物体表面闪钢保养</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2F225E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每周1次，按需随时</w:t>
            </w:r>
          </w:p>
        </w:tc>
      </w:tr>
      <w:tr w14:paraId="118D24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7657399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B49829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15</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E22C26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高处标牌、壁挂物擦拭、空调送风口及过滤网</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687C494">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每周1次，按需随时</w:t>
            </w:r>
          </w:p>
        </w:tc>
      </w:tr>
      <w:tr w14:paraId="64E3B6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6EB3A35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C8DBAA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16</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43FBE7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高处（含天花板、高处墙面、梁、窗帘及架等）除尘</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C79BA0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4FBCD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0EDB544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F3D4DB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17</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DDA124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灯具、音响、烟感、监视器、排气扇、风扇、高处设备擦洗</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1FB461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每月1次</w:t>
            </w:r>
          </w:p>
        </w:tc>
      </w:tr>
      <w:tr w14:paraId="4B0F6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19C0B99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19B95E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18</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8D217B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PVC抛光、喷磨</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EE53AD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每季度1次</w:t>
            </w:r>
          </w:p>
        </w:tc>
      </w:tr>
      <w:tr w14:paraId="6BE965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2A344A3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31061A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19</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67FCBB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PVC刷洗补蜡</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FB7093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每季度1次</w:t>
            </w:r>
          </w:p>
        </w:tc>
      </w:tr>
      <w:tr w14:paraId="266BCF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73F0C69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6FEB0D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20</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3D243C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PVC全起打蜡</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47EFAE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每半年1次</w:t>
            </w:r>
          </w:p>
        </w:tc>
      </w:tr>
      <w:tr w14:paraId="74884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10FA9C9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95664F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21</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6C00D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楼道、楼梯等公共区域巡视保洁、消毒小手巾</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46A13D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27CE3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5" w:type="dxa"/>
            <w:vMerge w:val="continue"/>
            <w:tcBorders>
              <w:top w:val="nil"/>
              <w:left w:val="single" w:color="000000" w:sz="4" w:space="0"/>
              <w:bottom w:val="single" w:color="000000" w:sz="4" w:space="0"/>
              <w:right w:val="single" w:color="000000" w:sz="4" w:space="0"/>
            </w:tcBorders>
          </w:tcPr>
          <w:p w14:paraId="2ADD208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0361BB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22</w:t>
            </w:r>
          </w:p>
        </w:tc>
        <w:tc>
          <w:tcPr>
            <w:tcW w:w="101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6D0E25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平车上布类整理、更换，病人床单位消毒机终末消毒</w:t>
            </w:r>
          </w:p>
        </w:tc>
        <w:tc>
          <w:tcPr>
            <w:tcW w:w="389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687EE5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bl>
    <w:p w14:paraId="2D5E0EA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（2）手术室</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5"/>
        <w:gridCol w:w="1178"/>
        <w:gridCol w:w="6260"/>
        <w:gridCol w:w="1793"/>
      </w:tblGrid>
      <w:tr w14:paraId="6A7FE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C6460E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w:t>
            </w:r>
          </w:p>
        </w:tc>
        <w:tc>
          <w:tcPr>
            <w:tcW w:w="13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1E54D2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序号</w:t>
            </w:r>
          </w:p>
        </w:tc>
        <w:tc>
          <w:tcPr>
            <w:tcW w:w="1120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4CE0B4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工作内容</w:t>
            </w:r>
          </w:p>
        </w:tc>
        <w:tc>
          <w:tcPr>
            <w:tcW w:w="260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F93F73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频次</w:t>
            </w:r>
          </w:p>
        </w:tc>
      </w:tr>
      <w:tr w14:paraId="1A615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7F22F9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手</w:t>
            </w:r>
          </w:p>
          <w:p w14:paraId="3117A2C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术</w:t>
            </w:r>
          </w:p>
          <w:p w14:paraId="72CD2CC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室</w:t>
            </w: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43B786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886E48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收集区域内垃圾、更换垃圾袋、擦洗垃圾桶</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9FAECF6">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每日2-3次</w:t>
            </w:r>
          </w:p>
        </w:tc>
      </w:tr>
      <w:tr w14:paraId="3635B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234EFAD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7F8C7D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1676F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区域内地面湿拖（进行地面消毒、清洁）</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DFAE7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每日2-3次</w:t>
            </w:r>
          </w:p>
        </w:tc>
      </w:tr>
      <w:tr w14:paraId="179D6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46D79E0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8D6A6D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DCAA12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区域内家具（桌椅、橱柜等）、办公用品、台面擦拭</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19621DA">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每日2-3次</w:t>
            </w:r>
          </w:p>
        </w:tc>
      </w:tr>
      <w:tr w14:paraId="6754F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0D9B871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29A17C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C90184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区域内电脑、电话、治疗车、病历架、床单位等物体表面的清洗或擦拭</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FEFDA2">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461341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4122E25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2524B7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A25297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区域内洗手池、水池、水龙头、皂盒、隔拦处清洗、擦拭</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EB44DA3">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78EC8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6BCF47C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A01B15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6</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DFDA08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卫生间（含镜子、水龙头、脸盆、台面、毛巾架、马桶、沐浴器、地面）冲洗、擦拭、消毒</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604959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07A80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25E8ACE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A3E1DB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7</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C06E2B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区域内窗台、阳台、把手、扶手、栏杆、开关盒、接线盒、各类低处标牌、垃圾桶擦拭</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F34CCF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54C17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53155C9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8DDD1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8</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E681CE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拖鞋清洗，发放手术衣、拖鞋、口罩、帽子等</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B2926C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2087A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1C60689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9986C2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10</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77ACA9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术后整理、清洁、消毒</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CBB17A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3EA7E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0EC0C69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48F2AA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11</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364316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消防栓、消防器擦拭、开水机、空气消毒机、空调过滤网清洗</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5C8AD2A">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03FC8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4B8FD07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73E334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12</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84161B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门、门框、窗框、玻璃、高处标牌、壁挂物擦拭</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F4F65A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4AAA0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0A8AC9F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97250C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13</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191086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低处墙面静电除尘、落地瓷砖、踢脚板、地角、低处管道擦拭</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3FB4C4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4A24E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78E2ED5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4B7926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14</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1790A1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非医疗不锈钢物体表面闪钢保养</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B84A119">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每月2次</w:t>
            </w:r>
          </w:p>
        </w:tc>
      </w:tr>
      <w:tr w14:paraId="72B38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0554E62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50DCE0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15</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DA6431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吸引瓶、管彻底清洗、消毒</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6924C0">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75A54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6C57C61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E572A4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16</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0FEFD5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高处（含天花板、高处墙面、梁、窗帘及架等）除尘</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1495743">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22E72F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61982F4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659C22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17</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794CF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灯具、音响、烟感、监视器、通风口、排气扇、风扇、空调等高处设备擦洗</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489BB6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15407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1A26FC0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49E88D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18</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0F41E6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PVC抛光、喷磨</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03E68A0">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每季度1次</w:t>
            </w:r>
          </w:p>
        </w:tc>
      </w:tr>
      <w:tr w14:paraId="3DCC6C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6667D58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8782E5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19</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97325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PVC刷洗补蜡</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4745422">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每季度1次</w:t>
            </w:r>
          </w:p>
        </w:tc>
      </w:tr>
      <w:tr w14:paraId="2C04D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6663988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DFECC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20</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A8B77C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PVC全起打蜡</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37F76F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每半年1次</w:t>
            </w:r>
          </w:p>
        </w:tc>
      </w:tr>
      <w:tr w14:paraId="474E6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51944EA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199D49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21</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57CF3E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巡视保洁、消毒小手巾</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5A6B3D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1CED8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253D8D8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56C4CA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22</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6C4F11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平车上布类整理、更换，手术台上用品拆换</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C60E99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239B7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7" w:type="dxa"/>
            <w:vMerge w:val="continue"/>
            <w:tcBorders>
              <w:top w:val="nil"/>
              <w:left w:val="single" w:color="000000" w:sz="4" w:space="0"/>
              <w:bottom w:val="single" w:color="000000" w:sz="4" w:space="0"/>
              <w:right w:val="single" w:color="000000" w:sz="4" w:space="0"/>
            </w:tcBorders>
          </w:tcPr>
          <w:p w14:paraId="5EB130C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38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EA9A12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23</w:t>
            </w:r>
          </w:p>
        </w:tc>
        <w:tc>
          <w:tcPr>
            <w:tcW w:w="1120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97507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各类推车轮子上油、去污，保证正常运行</w:t>
            </w:r>
          </w:p>
        </w:tc>
        <w:tc>
          <w:tcPr>
            <w:tcW w:w="260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3F6F17F">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bl>
    <w:p w14:paraId="1D2B3C6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（3）住院病区</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1106"/>
        <w:gridCol w:w="5812"/>
        <w:gridCol w:w="2477"/>
      </w:tblGrid>
      <w:tr w14:paraId="015A0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EB9DF6A">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区域</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BBCB9BA">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序号</w:t>
            </w:r>
          </w:p>
        </w:tc>
        <w:tc>
          <w:tcPr>
            <w:tcW w:w="68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22DF4B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工作内容</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81178F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频次</w:t>
            </w:r>
          </w:p>
        </w:tc>
      </w:tr>
      <w:tr w14:paraId="4B9D4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4EFFC6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住</w:t>
            </w:r>
          </w:p>
          <w:p w14:paraId="35B3B03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院</w:t>
            </w:r>
          </w:p>
          <w:p w14:paraId="497B685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病</w:t>
            </w:r>
          </w:p>
          <w:p w14:paraId="1E5FE82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w:t>
            </w: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05A836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B70C33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收集区域内垃圾、更换垃圾袋、擦洗垃圾桶</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FFDEDEB">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每日2-3次</w:t>
            </w:r>
          </w:p>
        </w:tc>
      </w:tr>
      <w:tr w14:paraId="0D997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6AE7233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03EF30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9FD81A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电梯保洁消毒</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D6382B1">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36730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54209DC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518FF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0CEB2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区域内地面湿拖（进行地面消毒、清洁）</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0A6B4C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每日2-3次</w:t>
            </w:r>
          </w:p>
        </w:tc>
      </w:tr>
      <w:tr w14:paraId="77FFC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75FB0EB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B70F85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7F33A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区域内家具（桌椅、橱柜等）、办公用品（含病历牌）、台面擦拭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90FA37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每日1-2次</w:t>
            </w:r>
          </w:p>
        </w:tc>
      </w:tr>
      <w:tr w14:paraId="19493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AD88A1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0369FA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A97707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区域内电脑、电话、电视机、微波炉、治疗护理车下层、移动病历车、病历架、服药车、抢救车、床单位等物体表面的清洗或擦拭，车子的上油和去毛发。</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EC2FBF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7A22B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905A30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84D2F8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6</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425D11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区域内洗手池、水池、水龙头、皂盒清洗、擦拭。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9D276C1">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每日1-2次</w:t>
            </w:r>
          </w:p>
        </w:tc>
      </w:tr>
      <w:tr w14:paraId="2F461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070FCD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9A16B8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7</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0A7BBB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卫生间（含镜子、水龙头、脸盆、台面、毛巾架、三脚架、马桶、沐浴器、地面）、开水间冲洗、擦拭、消毒。</w:t>
            </w:r>
          </w:p>
          <w:p w14:paraId="2DD93DD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洗刷间、暂存室应配合院保障部做好有防渗漏、防鼠、防蚊蝇、防蟑螂、防盗措施；每日消毒、消毒记录准确完整。</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270DB9">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每日1-2次</w:t>
            </w:r>
          </w:p>
        </w:tc>
      </w:tr>
      <w:tr w14:paraId="50B50A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FA50D5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9FCD3B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8</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352CD8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区域内窗台、阳台、把手、栏杆、花瓶、花盆、开关盒、接线盒、各类低处标牌、垃圾桶擦拭。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AA46B4C">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50038B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4C65183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5F583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9</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DC7119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床单位终末消毒：使用床边消毒机进行床单位消毒。</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8FA93C3">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随时</w:t>
            </w:r>
          </w:p>
        </w:tc>
      </w:tr>
      <w:tr w14:paraId="08785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33149AB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8803C2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10</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A900CD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消防栓、消防器擦拭、开水机、冰箱内部及表面清洗和除霜。</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34A67A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09D7F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CF62F8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B8A850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11</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C1DDA0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门、门框、窗框、玻璃(低处)</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041DD6A">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183650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3E6083D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7AFB5F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12</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AE38D4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低处墙面静电除尘、落地瓷砖、踢脚板、地角、低处管道擦拭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6B0D05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624FC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76B1D0F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EAA572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13</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7DED26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非医疗不锈钢物体表面闪钢保养</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A39B134">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54EE7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8F1F59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566782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14</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71BED5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高处标牌、壁挂物擦拭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6C405F">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6A5A4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5B72B2D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A42DC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15</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220A59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高处(含天花板、高处墙面、梁、窗帘架等)除尘</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97D6361">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2E0DD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5169BC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F629F9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16</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90771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灯具、音响、烟感、监视器、通风口、排气扇、风扇、空调、空气消毒机等高处设备擦洗</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345E2F">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1514A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64A9F68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76422D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17</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7986A1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PVC抛光、喷磨</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D2BD198">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每季度1次</w:t>
            </w:r>
          </w:p>
        </w:tc>
      </w:tr>
      <w:tr w14:paraId="1F226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54355D9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E54F08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18</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B9D4AF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PVC刷洗补蜡</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C525F65">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每季度1次</w:t>
            </w:r>
          </w:p>
        </w:tc>
      </w:tr>
      <w:tr w14:paraId="3E346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511094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99E49F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19</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887E8F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PVC全起打蜡</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100FE9C">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每半年1次</w:t>
            </w:r>
          </w:p>
        </w:tc>
      </w:tr>
      <w:tr w14:paraId="2E2CE3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7B5EBF5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CE01E0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20</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CEC410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巡视保洁和各种布类清洗</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E870DE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6CA26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B0F7A4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BD21E9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rPr>
              <w:t>2</w:t>
            </w:r>
            <w:r>
              <w:rPr>
                <w:rFonts w:ascii="宋体" w:hAnsi="宋体" w:eastAsia="宋体" w:cs="仿宋"/>
                <w:sz w:val="28"/>
                <w:szCs w:val="28"/>
                <w:lang w:eastAsia="zh-CN"/>
              </w:rPr>
              <w:t>1</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6EBDD1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吸引瓶、管，氧气湿化瓶等的彻底清洗消毒。</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18EC18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52BE48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DDF54C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BC44C4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22</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4B0296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保洁工具：保洁工具严格执行分类摆放和使用，用颜色、字标等方式进行区分；严格一床一巾、一桌一巾；保洁车全方位清洁，保洁工具定期消毒。</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530F89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r>
      <w:tr w14:paraId="55799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68E66EF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B3C61B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rPr>
              <w:t>2</w:t>
            </w:r>
            <w:r>
              <w:rPr>
                <w:rFonts w:ascii="宋体" w:hAnsi="宋体" w:eastAsia="宋体" w:cs="仿宋"/>
                <w:sz w:val="28"/>
                <w:szCs w:val="28"/>
                <w:lang w:eastAsia="zh-CN"/>
              </w:rPr>
              <w:t>3</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67D446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四害消杀：在防疫站的指导下，每月至少一次定期对建筑物内诊室、病房、值班室、卫生间等区域做好蚊、苍蝇、虫、蚁、鼠的消杀，药物由</w:t>
            </w:r>
            <w:r>
              <w:rPr>
                <w:rFonts w:ascii="宋体" w:hAnsi="宋体" w:eastAsia="宋体" w:cs="仿宋"/>
                <w:sz w:val="28"/>
                <w:szCs w:val="28"/>
                <w:lang w:eastAsia="zh-CN"/>
              </w:rPr>
              <w:t>公司</w:t>
            </w:r>
            <w:r>
              <w:rPr>
                <w:rFonts w:ascii="宋体" w:hAnsi="宋体" w:eastAsia="宋体" w:cs="仿宋"/>
                <w:sz w:val="28"/>
                <w:szCs w:val="28"/>
              </w:rPr>
              <w:t>提供。</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B51F2C">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每月一次</w:t>
            </w:r>
          </w:p>
        </w:tc>
      </w:tr>
      <w:tr w14:paraId="186A79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35AE1BC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1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36C24E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rPr>
              <w:t>2</w:t>
            </w:r>
            <w:r>
              <w:rPr>
                <w:rFonts w:ascii="宋体" w:hAnsi="宋体" w:eastAsia="宋体" w:cs="仿宋"/>
                <w:sz w:val="28"/>
                <w:szCs w:val="28"/>
                <w:lang w:eastAsia="zh-CN"/>
              </w:rPr>
              <w:t>4</w:t>
            </w:r>
          </w:p>
        </w:tc>
        <w:tc>
          <w:tcPr>
            <w:tcW w:w="68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6D00DE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医护值班室：值班室用品放置有序，无灰尘，无垃圾等杂物，布类每周更换一次。</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6B13C7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每周一次</w:t>
            </w:r>
          </w:p>
        </w:tc>
      </w:tr>
    </w:tbl>
    <w:p w14:paraId="47CD9BA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（4）门诊楼与行政办公区域</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9"/>
        <w:gridCol w:w="1421"/>
        <w:gridCol w:w="5368"/>
        <w:gridCol w:w="2498"/>
      </w:tblGrid>
      <w:tr w14:paraId="3AFBFA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D86A5F">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区域</w:t>
            </w:r>
          </w:p>
        </w:tc>
        <w:tc>
          <w:tcPr>
            <w:tcW w:w="15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A75942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序号</w:t>
            </w:r>
          </w:p>
        </w:tc>
        <w:tc>
          <w:tcPr>
            <w:tcW w:w="62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BC18D9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工作内容</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B6273A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频次</w:t>
            </w:r>
          </w:p>
        </w:tc>
      </w:tr>
      <w:tr w14:paraId="11681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F500088">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门诊楼与行政</w:t>
            </w:r>
          </w:p>
          <w:p w14:paraId="28821FCC">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办公区域</w:t>
            </w: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30AACB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B9035D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收集区域内垃圾、更换垃圾袋、擦洗垃圾桶</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66DE7F3">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285E28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617A8A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2EF2A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520598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电梯保洁消毒</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5181804">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43EE66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3F39D33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868F43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6ED3C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区域内地面湿拖（进行地面消毒、清洁）</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FBE55CC">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5F4AD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2BD66C5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060D9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F43E2C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区域内家具（桌椅、橱柜等）、台面擦拭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A5F9103">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48275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54AEB2D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D0F5E4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1A0E63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区域内电脑、电话、治疗车、病历架、床单位等物体表面的清洗或擦拭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4ADBC8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6850A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28AF822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021BAB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6</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905959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区域内洗手池、水池、水龙头、皂盒清洗、擦拭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6488CDC">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6D651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79214F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DEB4DE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7</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719761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卫生间（含镜子、水龙头、脸盆、台面、毛巾架、马桶、沐浴器、地面）、开水间冲洗、擦拭、消毒</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6D4D10F">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72515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5969C2A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95CD22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8</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8F66A4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区域内窗台、阳台、把手、栏杆、花瓶、花盆、开关盒、接线盒、各类低处标牌、垃圾桶擦拭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057C5EF">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5A2AF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36BA5D4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6988DB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9</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58145B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消防栓、消防器擦拭、开水机、冰箱内部清洗</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B5BC1EB">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54C37B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3D85DC4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3604B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10</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04C10D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门、门框、窗框、玻璃</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12FE079">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4CB073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6A5CBC8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B9D60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11</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E5365A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低处墙面静电除尘、落地瓷砖、踢脚板、地角、低处管道擦拭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06EFB6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2CC2A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285CBB3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888196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12</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8447DF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非医疗不锈钢物体表面闪钢保养</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6A1EB0A">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4FAF1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423AAD8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01F598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13</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DBA48D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高处标牌、壁挂物擦拭</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E892DC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75E6B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0C59B39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84BAC7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14</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A24B17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高处（含天花板、高处墙面、梁、窗帘架等）除尘</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CB9FB34">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3DA4B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2F282EB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394FA8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15</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5BAA9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灯具、音响、烟感、监视器、通风口、排气扇、风扇、空调等高处设备擦洗</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8AB45E1">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281EA5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72A9FAA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E01E90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16</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A5698D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地面机洗、打蜡、晶面处理或保养</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731AF4B">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773DA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3AC0878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71D1AD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17</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9AA1A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地毯清洗养护</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138B32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每季度1次</w:t>
            </w:r>
          </w:p>
        </w:tc>
      </w:tr>
      <w:tr w14:paraId="5DBBB5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127FD1F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CA6F5B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18</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C2DCA3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巡视保洁、毛巾清洗</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3B3A48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49A54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0" w:type="dxa"/>
            <w:vMerge w:val="continue"/>
            <w:tcBorders>
              <w:top w:val="nil"/>
              <w:left w:val="single" w:color="000000" w:sz="4" w:space="0"/>
              <w:bottom w:val="single" w:color="000000" w:sz="4" w:space="0"/>
              <w:right w:val="single" w:color="000000" w:sz="4" w:space="0"/>
            </w:tcBorders>
          </w:tcPr>
          <w:p w14:paraId="0525027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5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7DB40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19</w:t>
            </w:r>
          </w:p>
        </w:tc>
        <w:tc>
          <w:tcPr>
            <w:tcW w:w="627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13DC97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行政楼门窗、内玻璃</w:t>
            </w:r>
          </w:p>
        </w:tc>
        <w:tc>
          <w:tcPr>
            <w:tcW w:w="283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A66ED2B">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bl>
    <w:p w14:paraId="646E69B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 公共区域</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6"/>
        <w:gridCol w:w="1303"/>
        <w:gridCol w:w="6120"/>
        <w:gridCol w:w="1747"/>
      </w:tblGrid>
      <w:tr w14:paraId="4BDDA2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AD98A7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w:t>
            </w:r>
          </w:p>
        </w:tc>
        <w:tc>
          <w:tcPr>
            <w:tcW w:w="16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6A19E9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序号</w:t>
            </w:r>
          </w:p>
        </w:tc>
        <w:tc>
          <w:tcPr>
            <w:tcW w:w="109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14D087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工作内容</w:t>
            </w:r>
          </w:p>
        </w:tc>
        <w:tc>
          <w:tcPr>
            <w:tcW w:w="24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34A139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频次</w:t>
            </w:r>
          </w:p>
        </w:tc>
      </w:tr>
      <w:tr w14:paraId="78E1D9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0A3916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公</w:t>
            </w:r>
          </w:p>
          <w:p w14:paraId="6E0D90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共</w:t>
            </w:r>
          </w:p>
          <w:p w14:paraId="1964E3A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w:t>
            </w:r>
          </w:p>
          <w:p w14:paraId="4E7EAB9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域</w:t>
            </w: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C8916C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3C554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收集区域内垃圾、更换垃圾袋、擦洗垃圾桶</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FA004B8">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03918A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0B6A17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00BB18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BA6140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电梯保洁消毒</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D5B5326">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2F977D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017D5AC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11155E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11A045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区域内洗手池、水池、水龙头清洗、擦拭</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E257F74">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480AE4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61A440F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5E4D1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DC0CFD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卫生间（含镜子、水龙头、脸盆、台面、马桶、地面）、开水间冲洗、擦拭、消毒</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8F131A9">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每日2次</w:t>
            </w:r>
          </w:p>
        </w:tc>
      </w:tr>
      <w:tr w14:paraId="456CAC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64F5A69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F049B5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EC9149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区域内把手、栏杆、花瓶、花盆、开关盒、接线盒、各类低处标牌、垃圾桶擦拭</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3274AC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3CE7C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751ECBD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97F3B4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6</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1118E3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消防栓、消防器擦拭、清洗</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989F779">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30E85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2250AB5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BCA87E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7</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3CC1AC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室内玻璃</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82B51A6">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07809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5B7C3FC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8A71C9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8</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DFFC2C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非医疗不锈钢物体表面闪钢保养</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7DF95B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5E29F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6A50844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DEED38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9</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E35F66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高处标牌、壁挂物擦拭</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73A99C5">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2B25E1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0B19256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EBBAB6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10</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0AAFB2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地砖、大理石刷洗，PVC抛光、喷磨</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A7239F3">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77049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6757ADA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9AE115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11</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DB6A5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高处（含天花板、高处墙面、梁等）、雨篷等除尘、杂物</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D8AF5C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019C7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06660C4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3F278C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12</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8105AD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灯具、音响、烟感、监视器等高处设备擦洗</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67996D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每月1次</w:t>
            </w:r>
          </w:p>
        </w:tc>
      </w:tr>
      <w:tr w14:paraId="4935A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6B120DB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EA4854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13</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8993CA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PVC刷洗补蜡</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9B96A74">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每季度1次</w:t>
            </w:r>
          </w:p>
        </w:tc>
      </w:tr>
      <w:tr w14:paraId="5DD6C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2976498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9EF2FE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14</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80EBBA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PVC全起打蜡</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84157EC">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每半年1次</w:t>
            </w:r>
          </w:p>
        </w:tc>
      </w:tr>
      <w:tr w14:paraId="5405F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14B54A7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9F5D58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15</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70D54E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各楼顶层（含电梯机房保洁）</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7F69A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每周1次</w:t>
            </w:r>
          </w:p>
        </w:tc>
      </w:tr>
      <w:tr w14:paraId="25802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03A53FC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8D4FD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16</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93D106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各地下室、停车场的保洁</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6AAE781">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每日1次</w:t>
            </w:r>
          </w:p>
        </w:tc>
      </w:tr>
      <w:tr w14:paraId="1085B9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3F6C744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EB6434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17</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13EDE9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院落、道路、前中庭、绿化带</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3ED453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r w14:paraId="33C744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tcPr>
          <w:p w14:paraId="7521D89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16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E8020F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18</w:t>
            </w:r>
          </w:p>
        </w:tc>
        <w:tc>
          <w:tcPr>
            <w:tcW w:w="10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47D1EB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巡视保洁</w:t>
            </w:r>
          </w:p>
        </w:tc>
        <w:tc>
          <w:tcPr>
            <w:tcW w:w="24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F0FFF7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随时</w:t>
            </w:r>
          </w:p>
        </w:tc>
      </w:tr>
    </w:tbl>
    <w:p w14:paraId="7EAC1EB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2.3</w:t>
      </w:r>
      <w:r>
        <w:rPr>
          <w:rFonts w:ascii="宋体" w:hAnsi="宋体" w:eastAsia="宋体" w:cs="仿宋"/>
          <w:sz w:val="28"/>
          <w:szCs w:val="28"/>
        </w:rPr>
        <w:t>.13环境保洁质量标准</w:t>
      </w:r>
    </w:p>
    <w:p w14:paraId="2C247FB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（1）室外清洁卫生标准</w:t>
      </w:r>
    </w:p>
    <w:p w14:paraId="0F458DB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①全院内建筑物四周的环境（地面、路面、绿化带、草坪、墙根排水沟、人行过道、一楼外墙）等，保持全天候无纸屑、无烟头、无污水、无瓜皮果壳、无痰迹、无其他杂物。</w:t>
      </w:r>
    </w:p>
    <w:p w14:paraId="7A5987D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②前庭、中庭的花园、草坪、花坛内，保持全天候无杂物，石凳、石桌上保持洁净。</w:t>
      </w:r>
    </w:p>
    <w:p w14:paraId="57BCC9A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③全院内建筑物屋顶、露天阳台、雨篷保持洁净。</w:t>
      </w:r>
    </w:p>
    <w:p w14:paraId="008FD17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④每周一次大扫除，每月一次大检查。</w:t>
      </w:r>
    </w:p>
    <w:p w14:paraId="2863DA5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（2）各大楼公共场所保洁卫生标准</w:t>
      </w:r>
    </w:p>
    <w:p w14:paraId="19BBE4B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①大理石地面清洁光亮无尘土污迹。</w:t>
      </w:r>
    </w:p>
    <w:p w14:paraId="584327A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②休息处的候诊椅清洁、无迹。</w:t>
      </w:r>
    </w:p>
    <w:p w14:paraId="2354EC9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③休息处的沙发、茶几保持干净，垃圾及时处理。</w:t>
      </w:r>
    </w:p>
    <w:p w14:paraId="0C05914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④ 大堂内外玻璃光洁明亮。</w:t>
      </w:r>
    </w:p>
    <w:p w14:paraId="4CA35FF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⑤地面无烟蒂，保持整洁。</w:t>
      </w:r>
    </w:p>
    <w:p w14:paraId="32A5FE7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⑥大门、门把手上无手印、尘、迹。</w:t>
      </w:r>
    </w:p>
    <w:p w14:paraId="251F223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⑦公共卫生间保持清洁、无异味、无污垢。</w:t>
      </w:r>
    </w:p>
    <w:p w14:paraId="3670B12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⑧电梯间、电梯轿箱的天花板、灯具、不锈钢墙面清洁光亮。</w:t>
      </w:r>
    </w:p>
    <w:p w14:paraId="1C4849A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⑨服务台饰面清洁光亮无尘迹。</w:t>
      </w:r>
    </w:p>
    <w:p w14:paraId="1C3F7A5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⑩公共场所、走廊、过道无堆放杂物。</w:t>
      </w:r>
    </w:p>
    <w:p w14:paraId="4A46400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hint="default" w:ascii="Cambria Math" w:hAnsi="Cambria Math" w:eastAsia="宋体" w:cs="Cambria Math"/>
          <w:sz w:val="28"/>
          <w:szCs w:val="28"/>
        </w:rPr>
        <w:t>⑪</w:t>
      </w:r>
      <w:r>
        <w:rPr>
          <w:rFonts w:ascii="宋体" w:hAnsi="宋体" w:eastAsia="宋体" w:cs="仿宋"/>
          <w:sz w:val="28"/>
          <w:szCs w:val="28"/>
        </w:rPr>
        <w:t>每周一次大扫除，每月一次大检查。</w:t>
      </w:r>
    </w:p>
    <w:p w14:paraId="04139BF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（3）各大楼室内清洁卫生标准</w:t>
      </w:r>
    </w:p>
    <w:p w14:paraId="7F52645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①保持各诊室、治疗室、护理站、更衣室、医生办公室、主任办公室、医护值班室各种工作台面、地面及椅子、诊断床洁净无尘。</w:t>
      </w:r>
    </w:p>
    <w:p w14:paraId="16E1084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②保持诊区宣传栏、门、玻璃窗内外</w:t>
      </w:r>
      <w:r>
        <w:rPr>
          <w:rFonts w:ascii="宋体" w:hAnsi="宋体" w:eastAsia="宋体" w:cs="仿宋"/>
          <w:sz w:val="28"/>
          <w:szCs w:val="28"/>
          <w:highlight w:val="none"/>
        </w:rPr>
        <w:t>洁</w:t>
      </w:r>
      <w:r>
        <w:rPr>
          <w:rFonts w:ascii="宋体" w:hAnsi="宋体" w:eastAsia="宋体" w:cs="仿宋"/>
          <w:sz w:val="28"/>
          <w:szCs w:val="28"/>
        </w:rPr>
        <w:t>净，无乱贴画、广告，无乱堆放杂物，无乱挂衣物。</w:t>
      </w:r>
    </w:p>
    <w:p w14:paraId="520719C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③保持各层诊区走廊、墙面、扶手、灯罩、玻璃窗必须洁净光亮、整洁，不得有任何污迹、烟头、纸屑、灰尘。</w:t>
      </w:r>
    </w:p>
    <w:p w14:paraId="7575CC6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④保持各层电梯厅及电梯轿箱的墙面光亮、清洁无尘、无水迹。各层面电梯内外按键清洁无污。</w:t>
      </w:r>
    </w:p>
    <w:p w14:paraId="432F59B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⑤保持各层消防通道、人行楼梯扶手、楼梯地面的清洁无垃圾及卫生死角。</w:t>
      </w:r>
    </w:p>
    <w:p w14:paraId="0A91BAA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⑥保持各层通风道口经常擦抹无积灰。</w:t>
      </w:r>
    </w:p>
    <w:p w14:paraId="13B1F46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⑦保持各层开水间、污洗间干净、无积水。</w:t>
      </w:r>
    </w:p>
    <w:p w14:paraId="2CF9F08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⑧示教室保持整洁干净，随时可用。</w:t>
      </w:r>
    </w:p>
    <w:p w14:paraId="0B8E48F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⑨公共设施、消防设施保持整洁无尘。</w:t>
      </w:r>
    </w:p>
    <w:p w14:paraId="6C91C2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⑩分类处理垃圾；垃圾箱内外保持清洁，及时处理，无散乱垃圾，无积水，无异昧。</w:t>
      </w:r>
    </w:p>
    <w:p w14:paraId="2EEE36D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hint="default" w:ascii="Cambria Math" w:hAnsi="Cambria Math" w:eastAsia="宋体" w:cs="Cambria Math"/>
          <w:sz w:val="28"/>
          <w:szCs w:val="28"/>
        </w:rPr>
        <w:t>⑪</w:t>
      </w:r>
      <w:r>
        <w:rPr>
          <w:rFonts w:ascii="宋体" w:hAnsi="宋体" w:eastAsia="宋体" w:cs="仿宋"/>
          <w:sz w:val="28"/>
          <w:szCs w:val="28"/>
        </w:rPr>
        <w:t>每周一次大扫除，每月不定期一次大检查。</w:t>
      </w:r>
    </w:p>
    <w:p w14:paraId="03B993D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（4）病房室内清洁卫生标准</w:t>
      </w:r>
    </w:p>
    <w:p w14:paraId="016892F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 xml:space="preserve"> ①病房要求：</w:t>
      </w:r>
    </w:p>
    <w:p w14:paraId="23DBDA7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1)保持病房整洁、舒适、安全。</w:t>
      </w:r>
    </w:p>
    <w:p w14:paraId="4459BA7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2)病房内地面、墙面、桌椅，床档清洁、无尘。</w:t>
      </w:r>
    </w:p>
    <w:p w14:paraId="4152358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3)出院病人床单位终末消毒必须在病人出院后30分钟内完成。</w:t>
      </w:r>
    </w:p>
    <w:p w14:paraId="09DCBF0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4)病床保持干净、整洁、床档无积灰。</w:t>
      </w:r>
    </w:p>
    <w:p w14:paraId="74987B5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5)电视机表面无积灰。</w:t>
      </w:r>
    </w:p>
    <w:p w14:paraId="18C029E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6)橱柜内无积灰，抽屉内外干净无污迹。</w:t>
      </w:r>
    </w:p>
    <w:p w14:paraId="1F15057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7)墙面、风口无积灰。</w:t>
      </w:r>
    </w:p>
    <w:p w14:paraId="0480ACE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8)垃圾桶内外清洁，垃圾袋按标准套放。</w:t>
      </w:r>
    </w:p>
    <w:p w14:paraId="57761CF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9)病房四角、天花板无蛛网尘埃，烟感器清洁。</w:t>
      </w:r>
    </w:p>
    <w:p w14:paraId="6942240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10)玻璃窗清洁光亮、窗台、窗轨清洁无尘。</w:t>
      </w:r>
    </w:p>
    <w:p w14:paraId="296CAA1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11)每周一次大扫除，每月一次大检查，病区护士长参加。</w:t>
      </w:r>
    </w:p>
    <w:p w14:paraId="48C4DDE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②公共卫生间要求：</w:t>
      </w:r>
    </w:p>
    <w:p w14:paraId="4382130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1)镜子明亮无积尘、水迹及污渍。</w:t>
      </w:r>
    </w:p>
    <w:p w14:paraId="7020D62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2)天花板无积灰、蜘蛛网。</w:t>
      </w:r>
    </w:p>
    <w:p w14:paraId="36C44B2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3)灯箱装饰板无积灰。</w:t>
      </w:r>
    </w:p>
    <w:p w14:paraId="23838E1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4)坐厕盖板麈板清洁无水迹，内壁外壁无污迹。</w:t>
      </w:r>
    </w:p>
    <w:p w14:paraId="08EF561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5)洗脸瓮和沐浴房所有金属器表面清洁光亮，瓷盆内壁无水珠或皂渍，水塞无毛发。</w:t>
      </w:r>
    </w:p>
    <w:p w14:paraId="60C741C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6) 墙面、墙身面砖清洁光亮，无污迹。</w:t>
      </w:r>
    </w:p>
    <w:p w14:paraId="5732F4F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7)沐浴房帘布、玻璃门干净，无污迹。</w:t>
      </w:r>
    </w:p>
    <w:p w14:paraId="58ED604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8)毛巾架、三脚架光亮无水迹。</w:t>
      </w:r>
    </w:p>
    <w:p w14:paraId="25928F5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9)地漏无异味，地砖擦拭干净，无烟灰及毛发留下。</w:t>
      </w:r>
    </w:p>
    <w:p w14:paraId="0292659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10)厕所地面无积水，便池内大小便及时冲净，无尿碱或污垢。</w:t>
      </w:r>
    </w:p>
    <w:p w14:paraId="454EEE1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11)抹布、拖把、扫把要及时清洗，保持干净，必须做好标记，挂在固定位置，分别按要求使用。</w:t>
      </w:r>
    </w:p>
    <w:p w14:paraId="0010218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12)污物桶内、外保持洁净，垃圾袋按标准套放。</w:t>
      </w:r>
    </w:p>
    <w:p w14:paraId="05E3F61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13)每周一次大扫除，每月一次大检查，区域负责人参加。</w:t>
      </w:r>
    </w:p>
    <w:p w14:paraId="156592D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p w14:paraId="74BF6DEF">
      <w:pPr>
        <w:pStyle w:val="4"/>
        <w:keepNext w:val="0"/>
        <w:keepLines w:val="0"/>
        <w:pageBreakBefore w:val="0"/>
        <w:kinsoku/>
        <w:wordWrap/>
        <w:overflowPunct/>
        <w:topLinePunct w:val="0"/>
        <w:autoSpaceDE/>
        <w:autoSpaceDN/>
        <w:bidi w:val="0"/>
        <w:adjustRightInd/>
        <w:snapToGrid/>
        <w:spacing w:line="460" w:lineRule="exact"/>
        <w:ind w:left="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绿化养护服务内容及要求</w:t>
      </w:r>
    </w:p>
    <w:p w14:paraId="6EE94F1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.1 绿化养护服务内容</w:t>
      </w:r>
    </w:p>
    <w:p w14:paraId="078B46E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2.4.1</w:t>
      </w:r>
      <w:r>
        <w:rPr>
          <w:rFonts w:ascii="宋体" w:hAnsi="宋体" w:eastAsia="宋体" w:cs="仿宋"/>
          <w:sz w:val="28"/>
          <w:szCs w:val="28"/>
        </w:rPr>
        <w:t>.1. 中标人负责全院室外绿化植物的养护，包括修剪整理、浇水、施肥、病虫害治理、杂草拔除等、杂物清理及卫生清洁，以及院内盆景绿色植物的叶面除尘，花盆除尘，确保盆内无烟头、纸屑等垃圾。</w:t>
      </w:r>
    </w:p>
    <w:p w14:paraId="052AB10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2.4.1</w:t>
      </w:r>
      <w:r>
        <w:rPr>
          <w:rFonts w:ascii="宋体" w:hAnsi="宋体" w:eastAsia="宋体" w:cs="仿宋"/>
          <w:sz w:val="28"/>
          <w:szCs w:val="28"/>
        </w:rPr>
        <w:t>.2. 中标人负责提供绿化养护的设备工具,</w:t>
      </w:r>
      <w:r>
        <w:rPr>
          <w:rFonts w:ascii="宋体" w:hAnsi="宋体" w:eastAsia="宋体"/>
          <w:sz w:val="28"/>
          <w:szCs w:val="28"/>
        </w:rPr>
        <w:t xml:space="preserve"> </w:t>
      </w:r>
      <w:r>
        <w:rPr>
          <w:rFonts w:ascii="宋体" w:hAnsi="宋体" w:eastAsia="宋体" w:cs="仿宋"/>
          <w:sz w:val="28"/>
          <w:szCs w:val="28"/>
        </w:rPr>
        <w:t>肥料,农药,除草剂等费用。</w:t>
      </w:r>
    </w:p>
    <w:p w14:paraId="51D729F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2.4.1</w:t>
      </w:r>
      <w:r>
        <w:rPr>
          <w:rFonts w:ascii="宋体" w:hAnsi="宋体" w:eastAsia="宋体" w:cs="仿宋"/>
          <w:sz w:val="28"/>
          <w:szCs w:val="28"/>
        </w:rPr>
        <w:t xml:space="preserve">.3. </w:t>
      </w:r>
      <w:r>
        <w:rPr>
          <w:rFonts w:ascii="宋体" w:hAnsi="宋体" w:eastAsia="宋体" w:cs="仿宋"/>
          <w:sz w:val="28"/>
          <w:szCs w:val="28"/>
          <w:highlight w:val="none"/>
        </w:rPr>
        <w:t>绿化养护所发生的补苗费用、材料费等由采购人确认后再行实施，由中标人支付费用。</w:t>
      </w:r>
    </w:p>
    <w:p w14:paraId="4671FEA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w:t>
      </w:r>
      <w:r>
        <w:rPr>
          <w:rFonts w:ascii="宋体" w:hAnsi="宋体" w:eastAsia="宋体" w:cs="仿宋"/>
          <w:sz w:val="28"/>
          <w:szCs w:val="28"/>
          <w:lang w:eastAsia="zh-CN"/>
        </w:rPr>
        <w:t>1.4</w:t>
      </w:r>
      <w:r>
        <w:rPr>
          <w:rFonts w:ascii="宋体" w:hAnsi="宋体" w:eastAsia="宋体" w:cs="仿宋"/>
          <w:sz w:val="28"/>
          <w:szCs w:val="28"/>
        </w:rPr>
        <w:t>. 针对植物的生长习性对草坪、花卉、绿篱、树木定期进行修剪、浇水、施肥等养护：</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9"/>
        <w:gridCol w:w="2224"/>
        <w:gridCol w:w="2349"/>
        <w:gridCol w:w="2327"/>
        <w:gridCol w:w="2327"/>
      </w:tblGrid>
      <w:tr w14:paraId="7FE1A4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E4384F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植物类型</w:t>
            </w:r>
          </w:p>
        </w:tc>
        <w:tc>
          <w:tcPr>
            <w:tcW w:w="269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F51D7D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日常养护工作</w:t>
            </w:r>
          </w:p>
        </w:tc>
        <w:tc>
          <w:tcPr>
            <w:tcW w:w="28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1D15B1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施肥</w:t>
            </w:r>
          </w:p>
        </w:tc>
        <w:tc>
          <w:tcPr>
            <w:tcW w:w="28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79F9BD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修剪、整理</w:t>
            </w:r>
          </w:p>
        </w:tc>
        <w:tc>
          <w:tcPr>
            <w:tcW w:w="28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129E92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病虫害防治</w:t>
            </w:r>
          </w:p>
        </w:tc>
      </w:tr>
      <w:tr w14:paraId="37AD6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6BEDB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乔木类</w:t>
            </w:r>
          </w:p>
        </w:tc>
        <w:tc>
          <w:tcPr>
            <w:tcW w:w="2693" w:type="dxa"/>
            <w:vMerge w:val="restart"/>
            <w:tcBorders>
              <w:top w:val="nil"/>
              <w:left w:val="nil"/>
              <w:bottom w:val="nil"/>
              <w:right w:val="single" w:color="000000" w:sz="4" w:space="0"/>
            </w:tcBorders>
            <w:tcMar>
              <w:top w:w="0" w:type="dxa"/>
              <w:left w:w="105" w:type="dxa"/>
              <w:bottom w:w="0" w:type="dxa"/>
              <w:right w:w="105" w:type="dxa"/>
            </w:tcMar>
          </w:tcPr>
          <w:p w14:paraId="5D8B3C40">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专人浇水、松土、整穴，创造有利于植物生长的良好条件</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41935AF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每两个月施一次有机肥，配合少量化肥</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4D16596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根据植物生长情况，剪去枯枝、病枝、重叠枝，并修整树冠造型</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6D71894E">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以预防为主，防治结合。病害高峰期及时防治</w:t>
            </w:r>
          </w:p>
        </w:tc>
      </w:tr>
      <w:tr w14:paraId="5B7FC5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2D1BC8">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灌木类</w:t>
            </w:r>
          </w:p>
        </w:tc>
        <w:tc>
          <w:tcPr>
            <w:tcW w:w="2693" w:type="dxa"/>
            <w:vMerge w:val="continue"/>
            <w:tcBorders>
              <w:top w:val="nil"/>
              <w:left w:val="nil"/>
              <w:bottom w:val="nil"/>
              <w:right w:val="single" w:color="000000" w:sz="4" w:space="0"/>
            </w:tcBorders>
          </w:tcPr>
          <w:p w14:paraId="678F8ED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0967970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每个月施肥一次（有机肥+尿素），促进生长</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66191DD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每个月修剪一至二次，形成错落有致或整齐划一的效果</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6C999897">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根据实际病虫害进行防治</w:t>
            </w:r>
          </w:p>
        </w:tc>
      </w:tr>
      <w:tr w14:paraId="491B0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C8A80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草坪、草花地被植物</w:t>
            </w:r>
          </w:p>
        </w:tc>
        <w:tc>
          <w:tcPr>
            <w:tcW w:w="2693" w:type="dxa"/>
            <w:tcBorders>
              <w:top w:val="nil"/>
              <w:left w:val="nil"/>
              <w:bottom w:val="single" w:color="000000" w:sz="4" w:space="0"/>
              <w:right w:val="single" w:color="000000" w:sz="4" w:space="0"/>
            </w:tcBorders>
            <w:tcMar>
              <w:top w:w="0" w:type="dxa"/>
              <w:left w:w="105" w:type="dxa"/>
              <w:bottom w:w="0" w:type="dxa"/>
              <w:right w:w="105" w:type="dxa"/>
            </w:tcMar>
          </w:tcPr>
          <w:p w14:paraId="5FE2D6E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专人浇水、松土、拔草，保证生长良好</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1C5C3FC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每两个月施肥三 次，以化肥为主，辅助有机化肥</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1A069A0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根据草坪生长的情况割草（生长期内每30-45天割草一次）</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0A50640D">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提前预防与治防相结合，主要防治地下虫</w:t>
            </w:r>
          </w:p>
        </w:tc>
      </w:tr>
      <w:tr w14:paraId="43664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16D004">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藤木植物</w:t>
            </w:r>
          </w:p>
        </w:tc>
        <w:tc>
          <w:tcPr>
            <w:tcW w:w="2693" w:type="dxa"/>
            <w:tcBorders>
              <w:top w:val="nil"/>
              <w:left w:val="nil"/>
              <w:bottom w:val="single" w:color="000000" w:sz="4" w:space="0"/>
              <w:right w:val="single" w:color="000000" w:sz="4" w:space="0"/>
            </w:tcBorders>
            <w:tcMar>
              <w:top w:w="0" w:type="dxa"/>
              <w:left w:w="105" w:type="dxa"/>
              <w:bottom w:w="0" w:type="dxa"/>
              <w:right w:w="105" w:type="dxa"/>
            </w:tcMar>
          </w:tcPr>
          <w:p w14:paraId="5F36FF7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专人浇水、松土、摘心，整理，促进生长迅速，形成荫棚</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5BF38C8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每个月施肥1至2次，有机肥和化肥各50%，促进生长</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2962695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根据生长情况摘心，疏枝处理，尽快形成遮阳效果</w:t>
            </w:r>
          </w:p>
        </w:tc>
        <w:tc>
          <w:tcPr>
            <w:tcW w:w="2835" w:type="dxa"/>
            <w:tcBorders>
              <w:top w:val="nil"/>
              <w:left w:val="nil"/>
              <w:bottom w:val="single" w:color="000000" w:sz="4" w:space="0"/>
              <w:right w:val="single" w:color="000000" w:sz="4" w:space="0"/>
            </w:tcBorders>
            <w:tcMar>
              <w:top w:w="0" w:type="dxa"/>
              <w:left w:w="105" w:type="dxa"/>
              <w:bottom w:w="0" w:type="dxa"/>
              <w:right w:w="105" w:type="dxa"/>
            </w:tcMar>
          </w:tcPr>
          <w:p w14:paraId="3F6FE9B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预防为主，每月喷洒杀虫、杀菌剂进行防治</w:t>
            </w:r>
          </w:p>
        </w:tc>
      </w:tr>
      <w:tr w14:paraId="57D824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FC13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盆栽</w:t>
            </w:r>
          </w:p>
        </w:tc>
        <w:tc>
          <w:tcPr>
            <w:tcW w:w="11198" w:type="dxa"/>
            <w:gridSpan w:val="4"/>
            <w:tcBorders>
              <w:top w:val="nil"/>
              <w:left w:val="nil"/>
              <w:bottom w:val="single" w:color="000000" w:sz="4" w:space="0"/>
              <w:right w:val="single" w:color="000000" w:sz="4" w:space="0"/>
            </w:tcBorders>
            <w:tcMar>
              <w:top w:w="0" w:type="dxa"/>
              <w:left w:w="105" w:type="dxa"/>
              <w:bottom w:w="0" w:type="dxa"/>
              <w:right w:w="105" w:type="dxa"/>
            </w:tcMar>
          </w:tcPr>
          <w:p w14:paraId="1FB402B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负责室内盆栽的除尘，协助进行位置调整运送</w:t>
            </w:r>
          </w:p>
        </w:tc>
      </w:tr>
      <w:tr w14:paraId="7343E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FC56E8">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仿宋"/>
                <w:sz w:val="28"/>
                <w:szCs w:val="28"/>
              </w:rPr>
            </w:pPr>
            <w:r>
              <w:rPr>
                <w:rFonts w:ascii="宋体" w:hAnsi="宋体" w:eastAsia="宋体" w:cs="仿宋"/>
                <w:sz w:val="28"/>
                <w:szCs w:val="28"/>
              </w:rPr>
              <w:t>备注</w:t>
            </w:r>
          </w:p>
        </w:tc>
        <w:tc>
          <w:tcPr>
            <w:tcW w:w="11198" w:type="dxa"/>
            <w:gridSpan w:val="4"/>
            <w:tcBorders>
              <w:top w:val="nil"/>
              <w:left w:val="nil"/>
              <w:bottom w:val="single" w:color="000000" w:sz="4" w:space="0"/>
              <w:right w:val="single" w:color="000000" w:sz="4" w:space="0"/>
            </w:tcBorders>
            <w:tcMar>
              <w:top w:w="0" w:type="dxa"/>
              <w:left w:w="105" w:type="dxa"/>
              <w:bottom w:w="0" w:type="dxa"/>
              <w:right w:w="105" w:type="dxa"/>
            </w:tcMar>
          </w:tcPr>
          <w:p w14:paraId="009EBC0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浇水：每1-2天浇水一次，不干不浇；夏秋季早、晚浇水，冬春季近中午浇水。</w:t>
            </w:r>
          </w:p>
          <w:p w14:paraId="64A11A4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整穴：每年至少2-3次，以改善土壤通透性及花草生长环境，可配合施肥及中耕除草进行。</w:t>
            </w:r>
          </w:p>
          <w:p w14:paraId="137A3B0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除草：采用人工除草，生物防治与化学除草相结合，抑制杂草生长。</w:t>
            </w:r>
          </w:p>
          <w:p w14:paraId="5336B4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highlight w:val="none"/>
              </w:rPr>
            </w:pPr>
            <w:r>
              <w:rPr>
                <w:rFonts w:ascii="宋体" w:hAnsi="宋体" w:eastAsia="宋体" w:cs="仿宋"/>
                <w:sz w:val="28"/>
                <w:szCs w:val="28"/>
              </w:rPr>
              <w:t>绿化垃圾：</w:t>
            </w:r>
            <w:r>
              <w:rPr>
                <w:rFonts w:ascii="宋体" w:hAnsi="宋体" w:eastAsia="宋体" w:cs="仿宋"/>
                <w:sz w:val="28"/>
                <w:szCs w:val="28"/>
                <w:highlight w:val="none"/>
              </w:rPr>
              <w:t>绿化养护生成的枝桠杂草由绿化养护公司自行清运至院外绿化垃圾收集站,产生费用自行承担。</w:t>
            </w:r>
          </w:p>
          <w:p w14:paraId="74C6374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c>
      </w:tr>
    </w:tbl>
    <w:p w14:paraId="1035644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2.4.1</w:t>
      </w:r>
      <w:r>
        <w:rPr>
          <w:rFonts w:ascii="宋体" w:hAnsi="宋体" w:eastAsia="宋体" w:cs="仿宋"/>
          <w:sz w:val="28"/>
          <w:szCs w:val="28"/>
        </w:rPr>
        <w:t>.5. 由专业人员实施绿化的养护管理，绿化养护管理实行外包的须经采购人确认。</w:t>
      </w:r>
    </w:p>
    <w:p w14:paraId="6B54494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2.4.1</w:t>
      </w:r>
      <w:r>
        <w:rPr>
          <w:rFonts w:ascii="宋体" w:hAnsi="宋体" w:eastAsia="宋体" w:cs="仿宋"/>
          <w:sz w:val="28"/>
          <w:szCs w:val="28"/>
        </w:rPr>
        <w:t>.6. 根据季节和气候状况，对花草、树木进行病虫害的防治，蚂蚁防治,做好绿化养护管理的日常记录。不包括不可够及处的虫害控制。</w:t>
      </w:r>
    </w:p>
    <w:p w14:paraId="1B8B70E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2.4.1</w:t>
      </w:r>
      <w:r>
        <w:rPr>
          <w:rFonts w:ascii="宋体" w:hAnsi="宋体" w:eastAsia="宋体" w:cs="仿宋"/>
          <w:sz w:val="28"/>
          <w:szCs w:val="28"/>
        </w:rPr>
        <w:t>.7. 如遇极端天气（如台风、暴雨等自然灾害），灾前应负责提前修剪树枝、做好加固工作，灾后应负责清理绿化垃圾，修枝补苗工作。</w:t>
      </w:r>
    </w:p>
    <w:p w14:paraId="4F76EE3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 绿化养护标准</w:t>
      </w:r>
    </w:p>
    <w:p w14:paraId="209D727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.2.1. 树木生长茂盛无枯枝、树形美观完整无倾斜、绿篱修剪整齐无缺枝、花坛土壤疏松无垃圾、草坪平整清沽无杂草，花卉、绿篱、树木无枯死现象。</w:t>
      </w:r>
    </w:p>
    <w:p w14:paraId="533D522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.2.2. 草坪保持平整，高度不应超过10公分，超过时应及时进行修剪。</w:t>
      </w:r>
    </w:p>
    <w:p w14:paraId="7285F6A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.2.3. 草坪内常年清除杂草，无高大杂草，有效控制杂草孽生，绿地无家生或野生的攀援植物。绿地整洁无砖块、垃圾，草地无大面积的斑秃。</w:t>
      </w:r>
    </w:p>
    <w:p w14:paraId="1854B6B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.2.4. 花草树木无枯死，发现死树，应在一周内清除，并适时补种。</w:t>
      </w:r>
    </w:p>
    <w:p w14:paraId="04F1838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.2.5. 绿篱超过平齐线10公分时应进行修剪，绿篱根部无死枝枯叶及杂物，当天清除修剪废弃物。</w:t>
      </w:r>
    </w:p>
    <w:p w14:paraId="404FF37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.2.6. 造型树木应根据树木品种和生长情况，及时修剪整形，观赏效果良好。</w:t>
      </w:r>
    </w:p>
    <w:p w14:paraId="563AF34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.2.7. 根据气候状况和季节，适时组织浇灌、施肥和松土，花草树木长势良好。</w:t>
      </w:r>
    </w:p>
    <w:p w14:paraId="2E9360E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.2.8. 新种树苗：本市苗成活率大于95%；外地苗成活率大于90%。</w:t>
      </w:r>
    </w:p>
    <w:p w14:paraId="66F958A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.2.9. 新种树木：高度1公尺倾斜超过10公分的树木不超过树木总数的2%；栽植一年以上的树木保存率大于98%。</w:t>
      </w:r>
    </w:p>
    <w:p w14:paraId="06CAFD9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.2.10. 五大虫害的树木不超过树木的总数的2%。</w:t>
      </w:r>
    </w:p>
    <w:p w14:paraId="346FA4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.2.11. 树木二级分枝、枯枝不超过树木总数的2%。</w:t>
      </w:r>
    </w:p>
    <w:p w14:paraId="3A1544D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.2.12. 绿化围栏设施无缺损。</w:t>
      </w:r>
    </w:p>
    <w:p w14:paraId="5CFE1A8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.2.13. 绿化建筑小品无损坏。</w:t>
      </w:r>
    </w:p>
    <w:p w14:paraId="1B4BCE7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.2.14. 绿化档案齐全，有动态记录。</w:t>
      </w:r>
    </w:p>
    <w:p w14:paraId="463D3C0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2.4</w:t>
      </w:r>
      <w:r>
        <w:rPr>
          <w:rFonts w:ascii="宋体" w:hAnsi="宋体" w:eastAsia="宋体" w:cs="仿宋"/>
          <w:sz w:val="28"/>
          <w:szCs w:val="28"/>
        </w:rPr>
        <w:t>.2.15. 盆景绿色植物的叶面无灰尘，花盆干净无灰尘，盆内无烟头、纸屑等垃圾。</w:t>
      </w:r>
    </w:p>
    <w:p w14:paraId="3635596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2.5、</w:t>
      </w:r>
      <w:r>
        <w:rPr>
          <w:rFonts w:ascii="宋体" w:hAnsi="宋体" w:eastAsia="宋体" w:cs="仿宋"/>
          <w:sz w:val="28"/>
          <w:szCs w:val="28"/>
        </w:rPr>
        <w:t xml:space="preserve"> 四害消杀服务内容及要求</w:t>
      </w:r>
    </w:p>
    <w:p w14:paraId="37B36B0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2.5</w:t>
      </w:r>
      <w:r>
        <w:rPr>
          <w:rFonts w:ascii="宋体" w:hAnsi="宋体" w:eastAsia="宋体" w:cs="仿宋"/>
          <w:sz w:val="28"/>
          <w:szCs w:val="28"/>
        </w:rPr>
        <w:t>.1 四害消杀服务内容</w:t>
      </w:r>
    </w:p>
    <w:p w14:paraId="791CF41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2.5.1.1. 负责厦门市苏颂医院院区内的四害综合防治，包括老鼠、苍蝇、蚊子、蟑螂和臭虫的防治和施药服务，并负责处理消杀后的目标物尸体。范围包括所有门诊楼、住院楼、行政楼、医技楼、停车库、地下室、绿化带、下水道、管道井等室内外环境及院区周边环境，食堂范围除外。</w:t>
      </w:r>
    </w:p>
    <w:p w14:paraId="66CD9B7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2.5.1.2. 防治次数：蚊蝇防治、蟑螂防治、鼠类防治，均为每月两次。以上防治次数为服务的最低频次，具体服务次数可根据现场蚊蝇、蟑螂、鼠类的实际情况而适当增加。</w:t>
      </w:r>
    </w:p>
    <w:p w14:paraId="78D2984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2.5.1.3. 药剂标准：投标人使用的卫生杀虫剂必须是国家批准的正规合格产品，农药生产许可证、农药登记证、农药标准三证齐全，并且具备合格的检测报告。</w:t>
      </w:r>
    </w:p>
    <w:p w14:paraId="4228800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 四害防治标准</w:t>
      </w:r>
    </w:p>
    <w:p w14:paraId="26C595F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2.5.2.1. 防治标准必须达到全国爱国卫生运动委员会印发的《鼠、蚊、蝇、蟑螂控制标准》。如国家法律法规、规章、地方性法规、行业自治组织另有其它规定的，则自动适用。</w:t>
      </w:r>
    </w:p>
    <w:p w14:paraId="0518034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2.5.2.2. 鼠控制标准</w:t>
      </w:r>
    </w:p>
    <w:p w14:paraId="054156C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2.5.2.2.1. 15平方米标准房间布放20×20厘米滑石粉块两块，一夜后阳性粉块不超过3%；有鼠洞、鼠粪、鼠咬痕等鼠迹的房间不超过2%；重点单位防鼠设施不合格处不超过5%。</w:t>
      </w:r>
    </w:p>
    <w:p w14:paraId="36AB412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2.5.2.2.2. 不同类型的外环境累计2000延长米，鼠迹不超过5处。</w:t>
      </w:r>
    </w:p>
    <w:p w14:paraId="62EE35E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2.5.2.3. 蚊虫控制标准</w:t>
      </w:r>
    </w:p>
    <w:p w14:paraId="6795B6A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2.5.2.3.1. 居民住宅、单位内外环境各种存水容器和积水中，蚊幼及蛹的阳性率不超过3%。</w:t>
      </w:r>
    </w:p>
    <w:p w14:paraId="758C19A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2.5.2.3.2. 用500ml收集勺采集城区内大中型水体中的蚊幼及蛹阳性率不超过3%，阳性勺内幼虫及蛹的平均数不超过5只。</w:t>
      </w:r>
    </w:p>
    <w:p w14:paraId="1AC1DDD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2.5.2.3.3. 特殊场所白天人诱蚊30分钟，平均每人次诱获成蚊数不超过1只。</w:t>
      </w:r>
    </w:p>
    <w:p w14:paraId="1A691CD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2.5.2.4. 蝇控制标准</w:t>
      </w:r>
    </w:p>
    <w:p w14:paraId="4D84F8E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2.5.2.4.1. 重点单位有蝇房间不超过1%，其它单位不超过3%，平均每阳性房间不超过3只；重点单位防蝇设施不合格房间不超过5%；加工、销售直接入口食品的场所不得有蝇。</w:t>
      </w:r>
    </w:p>
    <w:p w14:paraId="014D1BE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2.5.2.4.2. 蝇类孳生地得到有效治理，幼虫和蛹的检出率不超过3%。</w:t>
      </w:r>
    </w:p>
    <w:p w14:paraId="0634DF1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2.5.2.5. 蟑螂控制标准</w:t>
      </w:r>
    </w:p>
    <w:p w14:paraId="355F2B3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2.5.2.5.1. 室内有蟑螂成虫和若虫阳性房间不超过3%，平均每阳性房间大蠊不超过5只，小蠊不超过10只。</w:t>
      </w:r>
    </w:p>
    <w:p w14:paraId="1F0A4C6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2.5.2.5.2. 有活蟑螂卵鞘房间不超过2%，平均每阳性房间不超过4只。</w:t>
      </w:r>
    </w:p>
    <w:p w14:paraId="692227C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2.5.2.5.3. 有蟑螂粪便、蜕皮等蟑迹的房间不超过5%。</w:t>
      </w:r>
    </w:p>
    <w:p w14:paraId="5E5C03D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2.5.3 四害消杀服务要求</w:t>
      </w:r>
    </w:p>
    <w:p w14:paraId="0B0D61A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2.5.3.1. 投标人须指派有消杀经验和资质的专业技术人员进行消杀和检查，要求操作人员具有有害生物防制员职业资格证书。</w:t>
      </w:r>
    </w:p>
    <w:p w14:paraId="1B66E1E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2.5.3.2. 四害消杀工作实行外包的须经采购人确认。</w:t>
      </w:r>
    </w:p>
    <w:p w14:paraId="54F5769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2.5.3.3. 投标人负责有害生物防治中所需的药品、器械及技术施工。</w:t>
      </w:r>
    </w:p>
    <w:p w14:paraId="67D4767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2.5.3.4. 投标人应按照采购人规定要求做好每次消杀登记，并交采购人留存。每月服务后须出具四害消杀服务报告，确认所使用的药物、地点和方法。</w:t>
      </w:r>
    </w:p>
    <w:p w14:paraId="5CD1C91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2.5.3.5. 投标人对采购人提出的异议及改进意见应及时采纳，对采购人向投标人通报发现的鼠类和卫生害虫的活动情况及时采取措施予以防治。在收到采购人的紧急需求后，投标人应在 24小时内进行跟进处理。</w:t>
      </w:r>
    </w:p>
    <w:p w14:paraId="771C359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2.5.3.6. 投标人为采购人提供有关有害生物综合防治的知识和技术咨询，所需费用包含在报价中。</w:t>
      </w:r>
    </w:p>
    <w:p w14:paraId="1041EC6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2.5</w:t>
      </w:r>
      <w:r>
        <w:rPr>
          <w:rFonts w:ascii="宋体" w:hAnsi="宋体" w:eastAsia="宋体" w:cs="仿宋"/>
          <w:sz w:val="28"/>
          <w:szCs w:val="28"/>
        </w:rPr>
        <w:t>.3.7. 投标人服务过程中所使用的药物应具有安全性，并严格遵守药物技术安全使用说明，做好标识和防护工作，以免伤害他人（包括有主动物）健康。如因投标人原因造成采购人工作人员、患者、家属或其它人员中毒或伤害事故的，由投标人承担损失赔偿责任。</w:t>
      </w:r>
    </w:p>
    <w:p w14:paraId="4C17FF8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2.6、</w:t>
      </w:r>
      <w:r>
        <w:rPr>
          <w:rFonts w:ascii="宋体" w:hAnsi="宋体" w:eastAsia="宋体" w:cs="仿宋"/>
          <w:sz w:val="28"/>
          <w:szCs w:val="28"/>
        </w:rPr>
        <w:t>门诊区域公共卫生间的卫生</w:t>
      </w:r>
    </w:p>
    <w:p w14:paraId="4FB256B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①门诊区域公共卫生间设有专人专岗，4个男女卫生间合设1个岗位。</w:t>
      </w:r>
    </w:p>
    <w:p w14:paraId="07B4F28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②卫生间每天上班之前、下班之后各全部打扫一次，白天上班时段，每隔</w:t>
      </w:r>
      <w:r>
        <w:rPr>
          <w:rFonts w:ascii="宋体" w:hAnsi="宋体" w:eastAsia="宋体" w:cs="仿宋"/>
          <w:sz w:val="28"/>
          <w:szCs w:val="28"/>
          <w:lang w:eastAsia="zh-CN"/>
        </w:rPr>
        <w:t>1</w:t>
      </w:r>
      <w:r>
        <w:rPr>
          <w:rFonts w:ascii="宋体" w:hAnsi="宋体" w:eastAsia="宋体" w:cs="仿宋"/>
          <w:sz w:val="28"/>
          <w:szCs w:val="28"/>
        </w:rPr>
        <w:t>小时清洁一次，并做好清洁记录</w:t>
      </w:r>
      <w:r>
        <w:rPr>
          <w:rFonts w:ascii="宋体" w:hAnsi="宋体" w:eastAsia="宋体" w:cs="仿宋"/>
          <w:sz w:val="28"/>
          <w:szCs w:val="28"/>
          <w:lang w:eastAsia="zh-CN"/>
        </w:rPr>
        <w:t>，对于人流量较大的公用卫生间相应增加保洁频次</w:t>
      </w:r>
      <w:r>
        <w:rPr>
          <w:rFonts w:ascii="宋体" w:hAnsi="宋体" w:eastAsia="宋体" w:cs="仿宋"/>
          <w:sz w:val="28"/>
          <w:szCs w:val="28"/>
        </w:rPr>
        <w:t>。</w:t>
      </w:r>
    </w:p>
    <w:p w14:paraId="43C84B2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③卫生间的门要求洁净，无手印，无黑点、无污渍。</w:t>
      </w:r>
    </w:p>
    <w:p w14:paraId="75F70C0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④玻璃镜面保持光亮，无水渍、手印。</w:t>
      </w:r>
    </w:p>
    <w:p w14:paraId="2195369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⑤台面、洗手盆、皂液盒要求无污渍、水渍、无杂物。</w:t>
      </w:r>
    </w:p>
    <w:p w14:paraId="745D2FB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⑥瓷砖墙面、隔断板、隔断门要保持无污染，光亮洁净。</w:t>
      </w:r>
    </w:p>
    <w:p w14:paraId="35FCD4B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⑦马桶及坐垫、底盘后侧墙面、小便池上下内外要求保持干净、无黄垢、无毛发、无杂物，白洁光亮。</w:t>
      </w:r>
    </w:p>
    <w:p w14:paraId="3F79BB9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⑧地面保持干净光洁，边角五杂物、无水渍、无烟头、无痰迹。</w:t>
      </w:r>
    </w:p>
    <w:p w14:paraId="3C1F39E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⑨垃圾及时倾倒，不得过半。垃圾袋及时更换，垃圾桶内壁及桶后墙面保持无污渍。</w:t>
      </w:r>
    </w:p>
    <w:p w14:paraId="14FDDBF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⑩排风口、灯罩、天花板保证无尘土、无污渍。</w:t>
      </w:r>
    </w:p>
    <w:p w14:paraId="69EB71C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hint="default" w:ascii="Cambria Math" w:hAnsi="Cambria Math" w:eastAsia="宋体" w:cs="Cambria Math"/>
          <w:sz w:val="28"/>
          <w:szCs w:val="28"/>
        </w:rPr>
        <w:t>⑪</w:t>
      </w:r>
      <w:r>
        <w:rPr>
          <w:rFonts w:ascii="宋体" w:hAnsi="宋体" w:eastAsia="宋体" w:cs="仿宋"/>
          <w:sz w:val="28"/>
          <w:szCs w:val="28"/>
        </w:rPr>
        <w:t>卫生间保持良好通风，保证空气清新无异味。</w:t>
      </w:r>
    </w:p>
    <w:p w14:paraId="0878FF9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hint="default" w:ascii="Cambria Math" w:hAnsi="Cambria Math" w:eastAsia="宋体" w:cs="Cambria Math"/>
          <w:sz w:val="28"/>
          <w:szCs w:val="28"/>
        </w:rPr>
        <w:t>⑫</w:t>
      </w:r>
      <w:r>
        <w:rPr>
          <w:rFonts w:ascii="宋体" w:hAnsi="宋体" w:eastAsia="宋体" w:cs="仿宋"/>
          <w:sz w:val="28"/>
          <w:szCs w:val="28"/>
        </w:rPr>
        <w:t>卫生间各种设备保持完好无损，发现损坏及时报修。</w:t>
      </w:r>
    </w:p>
    <w:p w14:paraId="24F1257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5.14中标人负责所有有关环境保洁所需的清洁、投标人的投标报价应包含洗涤药剂、地面和物体表面擦拭用的清洁剂，地面养护药剂、材料和保洁工具等耗材的费用。</w:t>
      </w:r>
    </w:p>
    <w:p w14:paraId="5236D3CB">
      <w:pPr>
        <w:pStyle w:val="4"/>
        <w:keepNext w:val="0"/>
        <w:keepLines w:val="0"/>
        <w:pageBreakBefore w:val="0"/>
        <w:kinsoku/>
        <w:wordWrap/>
        <w:overflowPunct/>
        <w:topLinePunct w:val="0"/>
        <w:autoSpaceDE/>
        <w:autoSpaceDN/>
        <w:bidi w:val="0"/>
        <w:adjustRightInd/>
        <w:snapToGrid/>
        <w:spacing w:line="460" w:lineRule="exact"/>
        <w:ind w:firstLine="482"/>
        <w:textAlignment w:val="auto"/>
        <w:rPr>
          <w:rFonts w:hint="default" w:ascii="宋体" w:hAnsi="宋体" w:eastAsia="宋体"/>
          <w:sz w:val="28"/>
          <w:szCs w:val="28"/>
        </w:rPr>
      </w:pPr>
      <w:r>
        <w:rPr>
          <w:rFonts w:ascii="宋体" w:hAnsi="宋体" w:eastAsia="宋体" w:cs="仿宋"/>
          <w:sz w:val="28"/>
          <w:szCs w:val="28"/>
          <w:lang w:eastAsia="zh-CN"/>
        </w:rPr>
        <w:t>2.7</w:t>
      </w:r>
      <w:r>
        <w:rPr>
          <w:rFonts w:ascii="宋体" w:hAnsi="宋体" w:eastAsia="宋体" w:cs="仿宋"/>
          <w:sz w:val="28"/>
          <w:szCs w:val="28"/>
        </w:rPr>
        <w:t>、运送服务</w:t>
      </w:r>
    </w:p>
    <w:p w14:paraId="1C67E7D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2.7</w:t>
      </w:r>
      <w:r>
        <w:rPr>
          <w:rFonts w:ascii="宋体" w:hAnsi="宋体" w:eastAsia="宋体" w:cs="仿宋"/>
          <w:sz w:val="28"/>
          <w:szCs w:val="28"/>
        </w:rPr>
        <w:t>.1运送内容</w:t>
      </w:r>
    </w:p>
    <w:p w14:paraId="5936F04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（1）为全院住院病人的检查提供运送服务（运送病人检查，并安全送回病房，干部保健病区全程陪检），手术病人接送手术、病人转科、迁床运送。</w:t>
      </w:r>
    </w:p>
    <w:p w14:paraId="2BADFD8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（2）住院病人各类检查申请单、预约单、报告单等各种文件表单运送。</w:t>
      </w:r>
    </w:p>
    <w:p w14:paraId="4CE44DC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（3）收取各住院病区、体检部的标本送到各检验中心交接。</w:t>
      </w:r>
    </w:p>
    <w:p w14:paraId="6D87CEE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（4）收集报告单并分发到各病区，紧急化验项目即时等候报告结果并送至科室。</w:t>
      </w:r>
    </w:p>
    <w:p w14:paraId="0E19ACC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（5）总务库房及医疗耗材库房物资送至科室。</w:t>
      </w:r>
    </w:p>
    <w:p w14:paraId="0A05B93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（6）桌椅、病床等家具运送。</w:t>
      </w:r>
    </w:p>
    <w:p w14:paraId="18A0316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（7）取、送应急及时间外消毒包。</w:t>
      </w:r>
    </w:p>
    <w:p w14:paraId="5494FB6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（8）领取消毒制剂。</w:t>
      </w:r>
    </w:p>
    <w:p w14:paraId="727CE82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（9）送出院病历到病案室归档。</w:t>
      </w:r>
    </w:p>
    <w:p w14:paraId="3CE3A65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0</w:t>
      </w:r>
      <w:r>
        <w:rPr>
          <w:rFonts w:ascii="宋体" w:hAnsi="宋体" w:eastAsia="宋体" w:cs="仿宋"/>
          <w:sz w:val="28"/>
          <w:szCs w:val="28"/>
        </w:rPr>
        <w:t>）检验科打印条码，发放检验容器；</w:t>
      </w:r>
      <w:r>
        <w:rPr>
          <w:rFonts w:ascii="宋体" w:hAnsi="宋体" w:eastAsia="宋体" w:cs="仿宋"/>
          <w:color w:val="FF0000"/>
          <w:sz w:val="28"/>
          <w:szCs w:val="28"/>
        </w:rPr>
        <w:t xml:space="preserve"> </w:t>
      </w:r>
    </w:p>
    <w:p w14:paraId="0471470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1</w:t>
      </w:r>
      <w:r>
        <w:rPr>
          <w:rFonts w:ascii="宋体" w:hAnsi="宋体" w:eastAsia="宋体" w:cs="仿宋"/>
          <w:sz w:val="28"/>
          <w:szCs w:val="28"/>
        </w:rPr>
        <w:t>）取科室的报刊信件。</w:t>
      </w:r>
    </w:p>
    <w:p w14:paraId="08BE8ED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2</w:t>
      </w:r>
      <w:r>
        <w:rPr>
          <w:rFonts w:ascii="宋体" w:hAnsi="宋体" w:eastAsia="宋体" w:cs="仿宋"/>
          <w:sz w:val="28"/>
          <w:szCs w:val="28"/>
        </w:rPr>
        <w:t>）借/还医疗设备(大型或者贵重医疗设备除外，或由医务人员陪同)。</w:t>
      </w:r>
    </w:p>
    <w:p w14:paraId="117AA9E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3</w:t>
      </w:r>
      <w:r>
        <w:rPr>
          <w:rFonts w:ascii="宋体" w:hAnsi="宋体" w:eastAsia="宋体" w:cs="仿宋"/>
          <w:sz w:val="28"/>
          <w:szCs w:val="28"/>
        </w:rPr>
        <w:t>）医疗设备报修。</w:t>
      </w:r>
    </w:p>
    <w:p w14:paraId="29D47D3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4</w:t>
      </w:r>
      <w:r>
        <w:rPr>
          <w:rFonts w:ascii="宋体" w:hAnsi="宋体" w:eastAsia="宋体" w:cs="仿宋"/>
          <w:sz w:val="28"/>
          <w:szCs w:val="28"/>
        </w:rPr>
        <w:t>）擦拭消毒各类运送车辆（包括平车、轮椅等）。</w:t>
      </w:r>
    </w:p>
    <w:p w14:paraId="57D4D50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5</w:t>
      </w:r>
      <w:r>
        <w:rPr>
          <w:rFonts w:ascii="宋体" w:hAnsi="宋体" w:eastAsia="宋体" w:cs="仿宋"/>
          <w:sz w:val="28"/>
          <w:szCs w:val="28"/>
        </w:rPr>
        <w:t>）给各种车辆清理线头并加润滑油。</w:t>
      </w:r>
    </w:p>
    <w:p w14:paraId="1AFDB89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6</w:t>
      </w:r>
      <w:r>
        <w:rPr>
          <w:rFonts w:ascii="宋体" w:hAnsi="宋体" w:eastAsia="宋体" w:cs="仿宋"/>
          <w:sz w:val="28"/>
          <w:szCs w:val="28"/>
        </w:rPr>
        <w:t>）医疗、污物电梯服务。</w:t>
      </w:r>
    </w:p>
    <w:p w14:paraId="129FA8D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w:t>
      </w:r>
      <w:r>
        <w:rPr>
          <w:rFonts w:hint="default" w:ascii="宋体" w:hAnsi="宋体" w:eastAsia="宋体" w:cs="仿宋"/>
          <w:sz w:val="28"/>
          <w:szCs w:val="28"/>
        </w:rPr>
        <w:t>7</w:t>
      </w:r>
      <w:r>
        <w:rPr>
          <w:rFonts w:ascii="宋体" w:hAnsi="宋体" w:eastAsia="宋体" w:cs="仿宋"/>
          <w:sz w:val="28"/>
          <w:szCs w:val="28"/>
        </w:rPr>
        <w:t>）协助采购人完成其他临时性或突发性运送服务工作。</w:t>
      </w:r>
    </w:p>
    <w:p w14:paraId="121DF39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2.7</w:t>
      </w:r>
      <w:r>
        <w:rPr>
          <w:rFonts w:ascii="宋体" w:hAnsi="宋体" w:eastAsia="宋体" w:cs="仿宋"/>
          <w:sz w:val="28"/>
          <w:szCs w:val="28"/>
        </w:rPr>
        <w:t>.2运送工作要求</w:t>
      </w:r>
    </w:p>
    <w:p w14:paraId="221792E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（1）仪表端正、服务热情、态度和蔼，设立24小时的服务中心，相关人员配置先进手持机等设备，制定运送标准流程，及时处理各项运输任务。</w:t>
      </w:r>
    </w:p>
    <w:p w14:paraId="7D6B324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（2）要求投标人使用专业中央运送管理软件对运送的数据进行汇总和统计，能随时提供相应的数据，给采购人的决策进行支持。</w:t>
      </w:r>
    </w:p>
    <w:p w14:paraId="1473EA5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（3）要求投标人使用专业的标本运送及病人运送管理软件与采购人系统进行对接，实现标本及病人运送的全闭环管理运送模式，能随时对任意标本及病人的运送行踪进行反馈，给采购人的决策提供支持。</w:t>
      </w:r>
    </w:p>
    <w:p w14:paraId="3DF2CA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（4）要求配备的电梯员形象好、气质佳、有较好的亲和力和沟通能力，能为就医患者及医护人员提供及时的电梯运送服务同时能在紧急情况提供临时电梯服务支持。</w:t>
      </w:r>
    </w:p>
    <w:p w14:paraId="2646CD2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2.7</w:t>
      </w:r>
      <w:r>
        <w:rPr>
          <w:rFonts w:ascii="宋体" w:hAnsi="宋体" w:eastAsia="宋体" w:cs="仿宋"/>
          <w:sz w:val="28"/>
          <w:szCs w:val="28"/>
        </w:rPr>
        <w:t>.3具体工作要求如下：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0"/>
        <w:gridCol w:w="1071"/>
        <w:gridCol w:w="5954"/>
        <w:gridCol w:w="2241"/>
      </w:tblGrid>
      <w:tr w14:paraId="54829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85"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5381B7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运送服务内容</w:t>
            </w:r>
          </w:p>
        </w:tc>
      </w:tr>
      <w:tr w14:paraId="33A68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02AC7A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序号</w:t>
            </w:r>
          </w:p>
        </w:tc>
        <w:tc>
          <w:tcPr>
            <w:tcW w:w="125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43B43D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p>
        </w:tc>
        <w:tc>
          <w:tcPr>
            <w:tcW w:w="1040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0A5681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服务内容</w:t>
            </w:r>
          </w:p>
        </w:tc>
        <w:tc>
          <w:tcPr>
            <w:tcW w:w="351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49718F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频次</w:t>
            </w:r>
          </w:p>
        </w:tc>
      </w:tr>
      <w:tr w14:paraId="7A26A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744CB2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125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531BD8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日常运送</w:t>
            </w: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041C12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协助医护人员接120病人</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9B194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1CBB68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87B7E9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1258" w:type="dxa"/>
            <w:vMerge w:val="continue"/>
            <w:tcBorders>
              <w:top w:val="nil"/>
              <w:left w:val="single" w:color="000000" w:sz="4" w:space="0"/>
              <w:bottom w:val="single" w:color="000000" w:sz="4" w:space="0"/>
              <w:right w:val="single" w:color="000000" w:sz="4" w:space="0"/>
            </w:tcBorders>
          </w:tcPr>
          <w:p w14:paraId="74B41AEE">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C79FF84">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对常规标本、送标本到输血科、检验科、病理科、做好交接签收</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F4C49E3">
            <w:pPr>
              <w:pStyle w:val="4"/>
              <w:keepNext w:val="0"/>
              <w:keepLines w:val="0"/>
              <w:pageBreakBefore w:val="0"/>
              <w:kinsoku/>
              <w:wordWrap/>
              <w:overflowPunct/>
              <w:topLinePunct w:val="0"/>
              <w:autoSpaceDE/>
              <w:autoSpaceDN/>
              <w:bidi w:val="0"/>
              <w:adjustRightInd/>
              <w:snapToGrid/>
              <w:spacing w:line="460" w:lineRule="exact"/>
              <w:ind w:firstLine="380"/>
              <w:jc w:val="both"/>
              <w:textAlignment w:val="auto"/>
              <w:rPr>
                <w:rFonts w:hint="default" w:ascii="宋体" w:hAnsi="宋体" w:eastAsia="宋体"/>
                <w:sz w:val="28"/>
                <w:szCs w:val="28"/>
              </w:rPr>
            </w:pPr>
            <w:r>
              <w:rPr>
                <w:rFonts w:ascii="宋体" w:hAnsi="宋体" w:eastAsia="宋体" w:cs="仿宋"/>
                <w:sz w:val="28"/>
                <w:szCs w:val="28"/>
              </w:rPr>
              <w:t>每日1次</w:t>
            </w:r>
          </w:p>
        </w:tc>
      </w:tr>
      <w:tr w14:paraId="75279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A98FD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1258" w:type="dxa"/>
            <w:vMerge w:val="continue"/>
            <w:tcBorders>
              <w:top w:val="nil"/>
              <w:left w:val="single" w:color="000000" w:sz="4" w:space="0"/>
              <w:bottom w:val="single" w:color="000000" w:sz="4" w:space="0"/>
              <w:right w:val="single" w:color="000000" w:sz="4" w:space="0"/>
            </w:tcBorders>
          </w:tcPr>
          <w:p w14:paraId="6FFF795A">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6DF5A8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接、送预约病人（院内检查、治疗、转科）等</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1A07EA7">
            <w:pPr>
              <w:pStyle w:val="4"/>
              <w:keepNext w:val="0"/>
              <w:keepLines w:val="0"/>
              <w:pageBreakBefore w:val="0"/>
              <w:kinsoku/>
              <w:wordWrap/>
              <w:overflowPunct/>
              <w:topLinePunct w:val="0"/>
              <w:autoSpaceDE/>
              <w:autoSpaceDN/>
              <w:bidi w:val="0"/>
              <w:adjustRightInd/>
              <w:snapToGrid/>
              <w:spacing w:line="460" w:lineRule="exact"/>
              <w:ind w:firstLine="380"/>
              <w:jc w:val="both"/>
              <w:textAlignment w:val="auto"/>
              <w:rPr>
                <w:rFonts w:hint="default" w:ascii="宋体" w:hAnsi="宋体" w:eastAsia="宋体"/>
                <w:sz w:val="28"/>
                <w:szCs w:val="28"/>
              </w:rPr>
            </w:pPr>
            <w:r>
              <w:rPr>
                <w:rFonts w:ascii="宋体" w:hAnsi="宋体" w:eastAsia="宋体" w:cs="仿宋"/>
                <w:sz w:val="28"/>
                <w:szCs w:val="28"/>
              </w:rPr>
              <w:t>按需</w:t>
            </w:r>
          </w:p>
        </w:tc>
      </w:tr>
      <w:tr w14:paraId="1AB0E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B5CCFB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1258" w:type="dxa"/>
            <w:vMerge w:val="continue"/>
            <w:tcBorders>
              <w:top w:val="nil"/>
              <w:left w:val="single" w:color="000000" w:sz="4" w:space="0"/>
              <w:bottom w:val="single" w:color="000000" w:sz="4" w:space="0"/>
              <w:right w:val="single" w:color="000000" w:sz="4" w:space="0"/>
            </w:tcBorders>
          </w:tcPr>
          <w:p w14:paraId="0299AAA0">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337B5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送、取消毒包并清点</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E10845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每日2次</w:t>
            </w:r>
          </w:p>
        </w:tc>
      </w:tr>
      <w:tr w14:paraId="1BD82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F8C61B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1258" w:type="dxa"/>
            <w:vMerge w:val="continue"/>
            <w:tcBorders>
              <w:top w:val="nil"/>
              <w:left w:val="single" w:color="000000" w:sz="4" w:space="0"/>
              <w:bottom w:val="single" w:color="000000" w:sz="4" w:space="0"/>
              <w:right w:val="single" w:color="000000" w:sz="4" w:space="0"/>
            </w:tcBorders>
          </w:tcPr>
          <w:p w14:paraId="178E72CB">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ED6952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送报告单</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9242CD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每日2次</w:t>
            </w:r>
          </w:p>
        </w:tc>
      </w:tr>
      <w:tr w14:paraId="621E6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DF341F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1258" w:type="dxa"/>
            <w:vMerge w:val="continue"/>
            <w:tcBorders>
              <w:top w:val="nil"/>
              <w:left w:val="single" w:color="000000" w:sz="4" w:space="0"/>
              <w:bottom w:val="single" w:color="000000" w:sz="4" w:space="0"/>
              <w:right w:val="single" w:color="000000" w:sz="4" w:space="0"/>
            </w:tcBorders>
          </w:tcPr>
          <w:p w14:paraId="083608E8">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C0068E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换无菌包</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6C5175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BFD4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442E32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1258" w:type="dxa"/>
            <w:vMerge w:val="continue"/>
            <w:tcBorders>
              <w:top w:val="nil"/>
              <w:left w:val="single" w:color="000000" w:sz="4" w:space="0"/>
              <w:bottom w:val="single" w:color="000000" w:sz="4" w:space="0"/>
              <w:right w:val="single" w:color="000000" w:sz="4" w:space="0"/>
            </w:tcBorders>
          </w:tcPr>
          <w:p w14:paraId="55102D19">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89EF63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取蒸馏水</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57950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76BAA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FCA30C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1258" w:type="dxa"/>
            <w:vMerge w:val="continue"/>
            <w:tcBorders>
              <w:top w:val="nil"/>
              <w:left w:val="single" w:color="000000" w:sz="4" w:space="0"/>
              <w:bottom w:val="single" w:color="000000" w:sz="4" w:space="0"/>
              <w:right w:val="single" w:color="000000" w:sz="4" w:space="0"/>
            </w:tcBorders>
          </w:tcPr>
          <w:p w14:paraId="4ABDB87A">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B5B0206">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定时收送病区内各种标本、检查单、会诊单、配血单等</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D699AF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67CC9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87EEB8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1258" w:type="dxa"/>
            <w:vMerge w:val="continue"/>
            <w:tcBorders>
              <w:top w:val="nil"/>
              <w:left w:val="single" w:color="000000" w:sz="4" w:space="0"/>
              <w:bottom w:val="single" w:color="000000" w:sz="4" w:space="0"/>
              <w:right w:val="single" w:color="000000" w:sz="4" w:space="0"/>
            </w:tcBorders>
          </w:tcPr>
          <w:p w14:paraId="381FC8F5">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66D2A28">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协助临床科室搬送各类家具</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4F7217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11701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E52B01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1258" w:type="dxa"/>
            <w:vMerge w:val="continue"/>
            <w:tcBorders>
              <w:top w:val="nil"/>
              <w:left w:val="single" w:color="000000" w:sz="4" w:space="0"/>
              <w:bottom w:val="single" w:color="000000" w:sz="4" w:space="0"/>
              <w:right w:val="single" w:color="000000" w:sz="4" w:space="0"/>
            </w:tcBorders>
          </w:tcPr>
          <w:p w14:paraId="3539BAB8">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BCFB5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领外用消毒品</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701F71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05A9F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4A9EAE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1258" w:type="dxa"/>
            <w:vMerge w:val="continue"/>
            <w:tcBorders>
              <w:top w:val="nil"/>
              <w:left w:val="single" w:color="000000" w:sz="4" w:space="0"/>
              <w:bottom w:val="single" w:color="000000" w:sz="4" w:space="0"/>
              <w:right w:val="single" w:color="000000" w:sz="4" w:space="0"/>
            </w:tcBorders>
          </w:tcPr>
          <w:p w14:paraId="55A54143">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FC57AA9">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运送库房物资</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FF7EA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AB01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3EF6FD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w:t>
            </w:r>
          </w:p>
        </w:tc>
        <w:tc>
          <w:tcPr>
            <w:tcW w:w="1258" w:type="dxa"/>
            <w:vMerge w:val="continue"/>
            <w:tcBorders>
              <w:top w:val="nil"/>
              <w:left w:val="single" w:color="000000" w:sz="4" w:space="0"/>
              <w:bottom w:val="single" w:color="000000" w:sz="4" w:space="0"/>
              <w:right w:val="single" w:color="000000" w:sz="4" w:space="0"/>
            </w:tcBorders>
          </w:tcPr>
          <w:p w14:paraId="73A31626">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29597BB">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擦拭消毒各类车辆，为车辆充气、上油、去毛发。（包括平车、轮椅等）</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FEAB86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3127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FF223D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13</w:t>
            </w:r>
          </w:p>
        </w:tc>
        <w:tc>
          <w:tcPr>
            <w:tcW w:w="1258" w:type="dxa"/>
            <w:vMerge w:val="continue"/>
            <w:tcBorders>
              <w:top w:val="nil"/>
              <w:left w:val="single" w:color="000000" w:sz="4" w:space="0"/>
              <w:bottom w:val="single" w:color="000000" w:sz="4" w:space="0"/>
              <w:right w:val="single" w:color="000000" w:sz="4" w:space="0"/>
            </w:tcBorders>
          </w:tcPr>
          <w:p w14:paraId="17558B0E">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7C46869">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到检验科领试管</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4E6533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0AEED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7FD37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14</w:t>
            </w:r>
          </w:p>
        </w:tc>
        <w:tc>
          <w:tcPr>
            <w:tcW w:w="1258" w:type="dxa"/>
            <w:vMerge w:val="continue"/>
            <w:tcBorders>
              <w:top w:val="nil"/>
              <w:left w:val="single" w:color="000000" w:sz="4" w:space="0"/>
              <w:bottom w:val="single" w:color="000000" w:sz="4" w:space="0"/>
              <w:right w:val="single" w:color="000000" w:sz="4" w:space="0"/>
            </w:tcBorders>
          </w:tcPr>
          <w:p w14:paraId="63E0D452">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33E484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取出院病历</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76864C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按时</w:t>
            </w:r>
          </w:p>
        </w:tc>
      </w:tr>
      <w:tr w14:paraId="7C769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905622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w:t>
            </w:r>
          </w:p>
        </w:tc>
        <w:tc>
          <w:tcPr>
            <w:tcW w:w="1258" w:type="dxa"/>
            <w:vMerge w:val="continue"/>
            <w:tcBorders>
              <w:top w:val="nil"/>
              <w:left w:val="single" w:color="000000" w:sz="4" w:space="0"/>
              <w:bottom w:val="single" w:color="000000" w:sz="4" w:space="0"/>
              <w:right w:val="single" w:color="000000" w:sz="4" w:space="0"/>
            </w:tcBorders>
          </w:tcPr>
          <w:p w14:paraId="2E933D06">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198D44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预约第二天的运送项目</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F13FA5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148074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DC1E88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16</w:t>
            </w:r>
          </w:p>
        </w:tc>
        <w:tc>
          <w:tcPr>
            <w:tcW w:w="1258" w:type="dxa"/>
            <w:vMerge w:val="continue"/>
            <w:tcBorders>
              <w:top w:val="nil"/>
              <w:left w:val="single" w:color="000000" w:sz="4" w:space="0"/>
              <w:bottom w:val="single" w:color="000000" w:sz="4" w:space="0"/>
              <w:right w:val="single" w:color="000000" w:sz="4" w:space="0"/>
            </w:tcBorders>
          </w:tcPr>
          <w:p w14:paraId="430285A5">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2CDD57F">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医疗、污物电梯服务</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D8438B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49EFD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EF70A2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125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64CEEB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紧急运送</w:t>
            </w: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06E513F">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协助医护人员120接病人</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32FC04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6BA2A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211477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1258" w:type="dxa"/>
            <w:vMerge w:val="continue"/>
            <w:tcBorders>
              <w:top w:val="nil"/>
              <w:left w:val="single" w:color="000000" w:sz="4" w:space="0"/>
              <w:bottom w:val="single" w:color="000000" w:sz="4" w:space="0"/>
              <w:right w:val="single" w:color="000000" w:sz="4" w:space="0"/>
            </w:tcBorders>
          </w:tcPr>
          <w:p w14:paraId="3BEED959">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5150B9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接、送病人（术前、术后、检查、治疗、转科、院内会诊、转科出院）等</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36B6F8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311EE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A87A6E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1258" w:type="dxa"/>
            <w:vMerge w:val="continue"/>
            <w:tcBorders>
              <w:top w:val="nil"/>
              <w:left w:val="single" w:color="000000" w:sz="4" w:space="0"/>
              <w:bottom w:val="single" w:color="000000" w:sz="4" w:space="0"/>
              <w:right w:val="single" w:color="000000" w:sz="4" w:space="0"/>
            </w:tcBorders>
          </w:tcPr>
          <w:p w14:paraId="211A9581">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3E6487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拆床、加床、搬床</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475AA9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4B7CBD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963067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1258" w:type="dxa"/>
            <w:vMerge w:val="continue"/>
            <w:tcBorders>
              <w:top w:val="nil"/>
              <w:left w:val="single" w:color="000000" w:sz="4" w:space="0"/>
              <w:bottom w:val="single" w:color="000000" w:sz="4" w:space="0"/>
              <w:right w:val="single" w:color="000000" w:sz="4" w:space="0"/>
            </w:tcBorders>
          </w:tcPr>
          <w:p w14:paraId="36FB31DC">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B494B8">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借还物品</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3BA41D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1FABB4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B83B25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1258" w:type="dxa"/>
            <w:vMerge w:val="continue"/>
            <w:tcBorders>
              <w:top w:val="nil"/>
              <w:left w:val="single" w:color="000000" w:sz="4" w:space="0"/>
              <w:bottom w:val="single" w:color="000000" w:sz="4" w:space="0"/>
              <w:right w:val="single" w:color="000000" w:sz="4" w:space="0"/>
            </w:tcBorders>
          </w:tcPr>
          <w:p w14:paraId="565C8552">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67387F6">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送标本</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933B4C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31B2B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9281F1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1258" w:type="dxa"/>
            <w:vMerge w:val="continue"/>
            <w:tcBorders>
              <w:top w:val="nil"/>
              <w:left w:val="single" w:color="000000" w:sz="4" w:space="0"/>
              <w:bottom w:val="single" w:color="000000" w:sz="4" w:space="0"/>
              <w:right w:val="single" w:color="000000" w:sz="4" w:space="0"/>
            </w:tcBorders>
          </w:tcPr>
          <w:p w14:paraId="333C5A57">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D6297EB">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送报告单</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A6AE3D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2729E8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FA78D8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1258" w:type="dxa"/>
            <w:vMerge w:val="continue"/>
            <w:tcBorders>
              <w:top w:val="nil"/>
              <w:left w:val="single" w:color="000000" w:sz="4" w:space="0"/>
              <w:bottom w:val="single" w:color="000000" w:sz="4" w:space="0"/>
              <w:right w:val="single" w:color="000000" w:sz="4" w:space="0"/>
            </w:tcBorders>
          </w:tcPr>
          <w:p w14:paraId="49ECF1F2">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20AA77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送会诊单、登帐</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DC7057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52500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DBE907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1258" w:type="dxa"/>
            <w:vMerge w:val="continue"/>
            <w:tcBorders>
              <w:top w:val="nil"/>
              <w:left w:val="single" w:color="000000" w:sz="4" w:space="0"/>
              <w:bottom w:val="single" w:color="000000" w:sz="4" w:space="0"/>
              <w:right w:val="single" w:color="000000" w:sz="4" w:space="0"/>
            </w:tcBorders>
          </w:tcPr>
          <w:p w14:paraId="62B85907">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53C45C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借换无菌包</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44E7E4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班外时间</w:t>
            </w:r>
          </w:p>
        </w:tc>
      </w:tr>
      <w:tr w14:paraId="12B72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F480B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1258" w:type="dxa"/>
            <w:vMerge w:val="continue"/>
            <w:tcBorders>
              <w:top w:val="nil"/>
              <w:left w:val="single" w:color="000000" w:sz="4" w:space="0"/>
              <w:bottom w:val="single" w:color="000000" w:sz="4" w:space="0"/>
              <w:right w:val="single" w:color="000000" w:sz="4" w:space="0"/>
            </w:tcBorders>
          </w:tcPr>
          <w:p w14:paraId="58FA27FF">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FDD3ABB">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领办公用品</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22CA4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44D3F3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88992F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1258" w:type="dxa"/>
            <w:vMerge w:val="continue"/>
            <w:tcBorders>
              <w:top w:val="nil"/>
              <w:left w:val="single" w:color="000000" w:sz="4" w:space="0"/>
              <w:bottom w:val="single" w:color="000000" w:sz="4" w:space="0"/>
              <w:right w:val="single" w:color="000000" w:sz="4" w:space="0"/>
            </w:tcBorders>
          </w:tcPr>
          <w:p w14:paraId="70D7899B">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7C6FFE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送手术通知单到手术室</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85375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69EAF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225222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1258" w:type="dxa"/>
            <w:vMerge w:val="continue"/>
            <w:tcBorders>
              <w:top w:val="nil"/>
              <w:left w:val="single" w:color="000000" w:sz="4" w:space="0"/>
              <w:bottom w:val="single" w:color="000000" w:sz="4" w:space="0"/>
              <w:right w:val="single" w:color="000000" w:sz="4" w:space="0"/>
            </w:tcBorders>
          </w:tcPr>
          <w:p w14:paraId="359CD27E">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4403D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送取血单</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8532CD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班外时间</w:t>
            </w:r>
          </w:p>
        </w:tc>
      </w:tr>
      <w:tr w14:paraId="41912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237AC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w:t>
            </w:r>
          </w:p>
        </w:tc>
        <w:tc>
          <w:tcPr>
            <w:tcW w:w="1258" w:type="dxa"/>
            <w:vMerge w:val="continue"/>
            <w:tcBorders>
              <w:top w:val="nil"/>
              <w:left w:val="single" w:color="000000" w:sz="4" w:space="0"/>
              <w:bottom w:val="single" w:color="000000" w:sz="4" w:space="0"/>
              <w:right w:val="single" w:color="000000" w:sz="4" w:space="0"/>
            </w:tcBorders>
          </w:tcPr>
          <w:p w14:paraId="6D2ADE04">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0942DA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送仪器设备维修（院内）</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FA900D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07EF6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900F34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13</w:t>
            </w:r>
          </w:p>
        </w:tc>
        <w:tc>
          <w:tcPr>
            <w:tcW w:w="1258" w:type="dxa"/>
            <w:vMerge w:val="continue"/>
            <w:tcBorders>
              <w:top w:val="nil"/>
              <w:left w:val="single" w:color="000000" w:sz="4" w:space="0"/>
              <w:bottom w:val="single" w:color="000000" w:sz="4" w:space="0"/>
              <w:right w:val="single" w:color="000000" w:sz="4" w:space="0"/>
            </w:tcBorders>
          </w:tcPr>
          <w:p w14:paraId="3481063E">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4D9354A">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到检验科领试管</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BDE3DA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FF24B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5C1F0B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14</w:t>
            </w:r>
          </w:p>
        </w:tc>
        <w:tc>
          <w:tcPr>
            <w:tcW w:w="1258" w:type="dxa"/>
            <w:vMerge w:val="continue"/>
            <w:tcBorders>
              <w:top w:val="nil"/>
              <w:left w:val="single" w:color="000000" w:sz="4" w:space="0"/>
              <w:bottom w:val="single" w:color="000000" w:sz="4" w:space="0"/>
              <w:right w:val="single" w:color="000000" w:sz="4" w:space="0"/>
            </w:tcBorders>
          </w:tcPr>
          <w:p w14:paraId="7C3D8C73">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042196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送表单到职能科室</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D5678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5D95E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D4B932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w:t>
            </w:r>
          </w:p>
        </w:tc>
        <w:tc>
          <w:tcPr>
            <w:tcW w:w="1258" w:type="dxa"/>
            <w:vMerge w:val="continue"/>
            <w:tcBorders>
              <w:top w:val="nil"/>
              <w:left w:val="single" w:color="000000" w:sz="4" w:space="0"/>
              <w:bottom w:val="single" w:color="000000" w:sz="4" w:space="0"/>
              <w:right w:val="single" w:color="000000" w:sz="4" w:space="0"/>
            </w:tcBorders>
          </w:tcPr>
          <w:p w14:paraId="57587C08">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89B225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工具车清洗、消毒、充气、上油、去毛发</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281188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每天一次</w:t>
            </w:r>
          </w:p>
        </w:tc>
      </w:tr>
      <w:tr w14:paraId="310FF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24C91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1258"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A43BE8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夜班运送</w:t>
            </w: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3F0A026">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协助医护人员接120病人</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13CB5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50B6A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CE025E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1258" w:type="dxa"/>
            <w:vMerge w:val="continue"/>
            <w:tcBorders>
              <w:top w:val="nil"/>
              <w:left w:val="single" w:color="000000" w:sz="4" w:space="0"/>
              <w:bottom w:val="single" w:color="000000" w:sz="4" w:space="0"/>
              <w:right w:val="single" w:color="000000" w:sz="4" w:space="0"/>
            </w:tcBorders>
          </w:tcPr>
          <w:p w14:paraId="4E1A28CA">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9BB77B">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接、送病人（入院、术前、术后、检查、治疗、转科、院内会诊、转科出院等）</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CDACB5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591910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B8703B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1258" w:type="dxa"/>
            <w:vMerge w:val="continue"/>
            <w:tcBorders>
              <w:top w:val="nil"/>
              <w:left w:val="single" w:color="000000" w:sz="4" w:space="0"/>
              <w:bottom w:val="single" w:color="000000" w:sz="4" w:space="0"/>
              <w:right w:val="single" w:color="000000" w:sz="4" w:space="0"/>
            </w:tcBorders>
          </w:tcPr>
          <w:p w14:paraId="55A6524E">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8B05778">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送标本</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0188E5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0C92C7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196D16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1258" w:type="dxa"/>
            <w:vMerge w:val="continue"/>
            <w:tcBorders>
              <w:top w:val="nil"/>
              <w:left w:val="single" w:color="000000" w:sz="4" w:space="0"/>
              <w:bottom w:val="single" w:color="000000" w:sz="4" w:space="0"/>
              <w:right w:val="single" w:color="000000" w:sz="4" w:space="0"/>
            </w:tcBorders>
          </w:tcPr>
          <w:p w14:paraId="01EC26AD">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B946E8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取报告单</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861D77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41C08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604A42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1258" w:type="dxa"/>
            <w:vMerge w:val="continue"/>
            <w:tcBorders>
              <w:top w:val="nil"/>
              <w:left w:val="single" w:color="000000" w:sz="4" w:space="0"/>
              <w:bottom w:val="single" w:color="000000" w:sz="4" w:space="0"/>
              <w:right w:val="single" w:color="000000" w:sz="4" w:space="0"/>
            </w:tcBorders>
          </w:tcPr>
          <w:p w14:paraId="2B194800">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3EC02E4">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送会诊单</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037A4F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76392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19A9FA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1258" w:type="dxa"/>
            <w:vMerge w:val="continue"/>
            <w:tcBorders>
              <w:top w:val="nil"/>
              <w:left w:val="single" w:color="000000" w:sz="4" w:space="0"/>
              <w:bottom w:val="single" w:color="000000" w:sz="4" w:space="0"/>
              <w:right w:val="single" w:color="000000" w:sz="4" w:space="0"/>
            </w:tcBorders>
          </w:tcPr>
          <w:p w14:paraId="73EB1763">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CED35BE">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送手术通知单到手术室</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333686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4A19F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8D8E5D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1258" w:type="dxa"/>
            <w:vMerge w:val="continue"/>
            <w:tcBorders>
              <w:top w:val="nil"/>
              <w:left w:val="single" w:color="000000" w:sz="4" w:space="0"/>
              <w:bottom w:val="single" w:color="000000" w:sz="4" w:space="0"/>
              <w:right w:val="single" w:color="000000" w:sz="4" w:space="0"/>
            </w:tcBorders>
          </w:tcPr>
          <w:p w14:paraId="03F51164">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BA8DEF9">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送取血单</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87EF8C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791AB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6C715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1258" w:type="dxa"/>
            <w:vMerge w:val="continue"/>
            <w:tcBorders>
              <w:top w:val="nil"/>
              <w:left w:val="single" w:color="000000" w:sz="4" w:space="0"/>
              <w:bottom w:val="single" w:color="000000" w:sz="4" w:space="0"/>
              <w:right w:val="single" w:color="000000" w:sz="4" w:space="0"/>
            </w:tcBorders>
          </w:tcPr>
          <w:p w14:paraId="75464477">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3BD8C3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借换无菌包</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9B8943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20F60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0C43A4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1258" w:type="dxa"/>
            <w:vMerge w:val="continue"/>
            <w:tcBorders>
              <w:top w:val="nil"/>
              <w:left w:val="single" w:color="000000" w:sz="4" w:space="0"/>
              <w:bottom w:val="single" w:color="000000" w:sz="4" w:space="0"/>
              <w:right w:val="single" w:color="000000" w:sz="4" w:space="0"/>
            </w:tcBorders>
          </w:tcPr>
          <w:p w14:paraId="52FC4C0C">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3FE402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借还换急救时所需的物品</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BF0D3B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6E121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8D8E92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1258" w:type="dxa"/>
            <w:vMerge w:val="continue"/>
            <w:tcBorders>
              <w:top w:val="nil"/>
              <w:left w:val="single" w:color="000000" w:sz="4" w:space="0"/>
              <w:bottom w:val="single" w:color="000000" w:sz="4" w:space="0"/>
              <w:right w:val="single" w:color="000000" w:sz="4" w:space="0"/>
            </w:tcBorders>
          </w:tcPr>
          <w:p w14:paraId="5474285F">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73DA3C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负责做好临时产生的地面、手术室、柜子、平车清洁工作</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BFAB0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r w14:paraId="29449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7BC31F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1258" w:type="dxa"/>
            <w:vMerge w:val="continue"/>
            <w:tcBorders>
              <w:top w:val="nil"/>
              <w:left w:val="single" w:color="000000" w:sz="4" w:space="0"/>
              <w:bottom w:val="single" w:color="000000" w:sz="4" w:space="0"/>
              <w:right w:val="single" w:color="000000" w:sz="4" w:space="0"/>
            </w:tcBorders>
          </w:tcPr>
          <w:p w14:paraId="19D55EBF">
            <w:pPr>
              <w:keepNext w:val="0"/>
              <w:keepLines w:val="0"/>
              <w:pageBreakBefore w:val="0"/>
              <w:kinsoku/>
              <w:wordWrap/>
              <w:overflowPunct/>
              <w:topLinePunct w:val="0"/>
              <w:autoSpaceDE/>
              <w:autoSpaceDN/>
              <w:bidi w:val="0"/>
              <w:adjustRightInd/>
              <w:snapToGrid/>
              <w:spacing w:line="460" w:lineRule="exact"/>
              <w:textAlignment w:val="auto"/>
              <w:rPr>
                <w:rFonts w:ascii="宋体" w:hAnsi="宋体" w:eastAsia="宋体"/>
                <w:sz w:val="28"/>
                <w:szCs w:val="28"/>
              </w:rPr>
            </w:pPr>
          </w:p>
        </w:tc>
        <w:tc>
          <w:tcPr>
            <w:tcW w:w="10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9A0779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做好终末消毒工作</w:t>
            </w:r>
          </w:p>
        </w:tc>
        <w:tc>
          <w:tcPr>
            <w:tcW w:w="35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C18AA2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随时</w:t>
            </w:r>
          </w:p>
        </w:tc>
      </w:tr>
    </w:tbl>
    <w:p w14:paraId="46D1EC7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2.7</w:t>
      </w:r>
      <w:r>
        <w:rPr>
          <w:rFonts w:ascii="宋体" w:hAnsi="宋体" w:eastAsia="宋体" w:cs="仿宋"/>
          <w:sz w:val="28"/>
          <w:szCs w:val="28"/>
        </w:rPr>
        <w:t>.4运送质量标准</w:t>
      </w:r>
    </w:p>
    <w:p w14:paraId="7E6998D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（1）按时、及时、安全、准确、无误、接送所有需护送的住院病人至相关科室检查治疗，搬运病人轻稳，注意保暖，防止跌伤，病情变化及时报告医生。</w:t>
      </w:r>
    </w:p>
    <w:p w14:paraId="3419B43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（2）定时收送病区内各种标本、各类检查单、会诊单、配血单等，保护好标本，不损坏和丢弃、遗失标本。急诊标本和急诊单随叫随送，做到准确、无误、及时。</w:t>
      </w:r>
    </w:p>
    <w:p w14:paraId="5922A3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（3）将各种检查申请单送至各相关科室预约，并及时取回预约单发放至各病区。</w:t>
      </w:r>
    </w:p>
    <w:p w14:paraId="20DEAEB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（4）并做好各种用单的登记和双签名工作。</w:t>
      </w:r>
    </w:p>
    <w:p w14:paraId="19E166B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（5）运送准确率100%。未达成准确率，在月度考核给予相应扣分扣款。</w:t>
      </w:r>
    </w:p>
    <w:p w14:paraId="772F4CB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（6）运送及时率≥98%（指接通知后20分钟内到位）。未达成及时率，在月度考核给予相应扣分扣款。</w:t>
      </w:r>
    </w:p>
    <w:p w14:paraId="6C9E92B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6.5电梯运送标准</w:t>
      </w:r>
    </w:p>
    <w:p w14:paraId="1A707E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（1）仪表端正、服务热情、态度和蔼，相关人员配置对讲机，制定运送标准流程，及时处理各项运输任务。</w:t>
      </w:r>
    </w:p>
    <w:p w14:paraId="68C0615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（2）电梯运送人员年龄应在50岁以内，普通话标准，电梯出现故障能及时报修，做好一切善后工作。</w:t>
      </w:r>
    </w:p>
    <w:p w14:paraId="376249A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（3）电梯运送人员应保持电梯内部整洁、干净、无异味。运送电话随时畅通，保证运送高效，准确。</w:t>
      </w:r>
    </w:p>
    <w:p w14:paraId="50AF59DD">
      <w:pPr>
        <w:pStyle w:val="4"/>
        <w:keepNext w:val="0"/>
        <w:keepLines w:val="0"/>
        <w:pageBreakBefore w:val="0"/>
        <w:kinsoku/>
        <w:wordWrap/>
        <w:overflowPunct/>
        <w:topLinePunct w:val="0"/>
        <w:autoSpaceDE/>
        <w:autoSpaceDN/>
        <w:bidi w:val="0"/>
        <w:adjustRightInd/>
        <w:snapToGrid/>
        <w:spacing w:line="460" w:lineRule="exact"/>
        <w:ind w:firstLine="482"/>
        <w:textAlignment w:val="auto"/>
        <w:rPr>
          <w:rFonts w:hint="default" w:ascii="宋体" w:hAnsi="宋体" w:eastAsia="宋体"/>
          <w:sz w:val="28"/>
          <w:szCs w:val="28"/>
        </w:rPr>
      </w:pPr>
      <w:r>
        <w:rPr>
          <w:rFonts w:ascii="宋体" w:hAnsi="宋体" w:eastAsia="宋体" w:cs="仿宋"/>
          <w:sz w:val="28"/>
          <w:szCs w:val="28"/>
          <w:lang w:eastAsia="zh-CN"/>
        </w:rPr>
        <w:t>2.8</w:t>
      </w:r>
      <w:r>
        <w:rPr>
          <w:rFonts w:ascii="宋体" w:hAnsi="宋体" w:eastAsia="宋体" w:cs="仿宋"/>
          <w:sz w:val="28"/>
          <w:szCs w:val="28"/>
        </w:rPr>
        <w:t>、设备运行与维护服务内容</w:t>
      </w:r>
    </w:p>
    <w:p w14:paraId="72174BD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2.8</w:t>
      </w:r>
      <w:r>
        <w:rPr>
          <w:rFonts w:ascii="宋体" w:hAnsi="宋体" w:eastAsia="宋体" w:cs="仿宋"/>
          <w:sz w:val="28"/>
          <w:szCs w:val="28"/>
        </w:rPr>
        <w:t>.1设施设备运行与维护服务内容及范围</w:t>
      </w:r>
    </w:p>
    <w:p w14:paraId="02C5B88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（1）服务范围包含的区域为：本项目为厦门苏颂医院，政府举办的非营利性公立医院，定位为集医疗、教学、科研、预防保健于一体的三甲综合医院和国家重点大学研究型附属医院，规划建设1500张床位。</w:t>
      </w:r>
    </w:p>
    <w:p w14:paraId="7643B2E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（2）高压配电、发电机组运行与管理。</w:t>
      </w:r>
    </w:p>
    <w:p w14:paraId="1E3449A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（3）给排水系统设备的运行与巡检、热水系统的运行与管理日常巡检、消防水泵的日常巡检。</w:t>
      </w:r>
    </w:p>
    <w:p w14:paraId="56FA598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（4）中央空调系统的运行与管理（不含中央空调、分体空调、VRV空调、洁净区空调的维修与保养）。</w:t>
      </w:r>
    </w:p>
    <w:p w14:paraId="5D49129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（5）能源管理。每天进行水电核算与比对，对发现的异常状况及时进行检查处理，以及时消除补水异常、耗电异常的状况。每月将用水、电的情况报告总务科，并分析出能源消耗的具体原因，制定节能措施。</w:t>
      </w:r>
    </w:p>
    <w:p w14:paraId="575B0B7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（6）通讯广播、电视、智能化信息系统的日常运行与维护。</w:t>
      </w:r>
    </w:p>
    <w:p w14:paraId="5AD2A6B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（7）正压、负压机房设备运行与管理（不含末端及管道的安装、维修〕。</w:t>
      </w:r>
    </w:p>
    <w:p w14:paraId="5E51E0C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（8）要求投标人使用专业管理软件进行设备运行与维护部设备运行维护管理，并对部门日常工作、设备、维护工作数据进行汇总和统计，能随时提供相应的数据给采购人的决策进行支持。</w:t>
      </w:r>
    </w:p>
    <w:p w14:paraId="0629955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（9）有健全的设施设备运行维护标准化管理体系、质量管理评定体系。</w:t>
      </w:r>
    </w:p>
    <w:p w14:paraId="0452793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w:t>
      </w:r>
      <w:r>
        <w:rPr>
          <w:rFonts w:ascii="宋体" w:hAnsi="宋体" w:eastAsia="宋体" w:cs="仿宋"/>
          <w:sz w:val="28"/>
          <w:szCs w:val="28"/>
          <w:highlight w:val="none"/>
        </w:rPr>
        <w:t>10）特种岗位须按照国家有关规定持证上岗，如高、低压电工证，空调工证、电梯安全员证、有限空间相关证件等。</w:t>
      </w:r>
    </w:p>
    <w:p w14:paraId="6B018B5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（11）建立完整的蓝图目录，完整的设备清单，阀门图表，管道标志，电气回路图和相应的控制区域，仪表运行范围等。积极为采购人提供设施设备管理方案。</w:t>
      </w:r>
    </w:p>
    <w:p w14:paraId="354CAB8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12）根据形势需要建立各种应急预案（如：各种停电预案；突发治安预案；防台、地震预案；火警预案；防涝预案；公共突发各种情况伤亡抢救后勤保障预案等），并且每年至少按预案要求演练1次。发生突发事件积极响应应急预案。</w:t>
      </w:r>
    </w:p>
    <w:p w14:paraId="595D492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（13）高压配电室等重要岗位要求双人24小时双人制值班。设施维护与巡检要求双人。</w:t>
      </w:r>
    </w:p>
    <w:p w14:paraId="6ACC920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（14）坚持每工作日巡查制度。做好各项文字记录。</w:t>
      </w:r>
    </w:p>
    <w:p w14:paraId="450B9C4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（15）动力设备运行设专人24小时负责及相关小型安装（班外时间不提供安装服务）。</w:t>
      </w:r>
    </w:p>
    <w:p w14:paraId="6976C8AC">
      <w:pPr>
        <w:pStyle w:val="4"/>
        <w:keepNext w:val="0"/>
        <w:keepLines w:val="0"/>
        <w:pageBreakBefore w:val="0"/>
        <w:kinsoku/>
        <w:wordWrap/>
        <w:overflowPunct/>
        <w:topLinePunct w:val="0"/>
        <w:autoSpaceDE/>
        <w:autoSpaceDN/>
        <w:bidi w:val="0"/>
        <w:adjustRightInd/>
        <w:snapToGrid/>
        <w:spacing w:line="460" w:lineRule="exact"/>
        <w:ind w:firstLine="482"/>
        <w:textAlignment w:val="auto"/>
        <w:rPr>
          <w:rFonts w:hint="default" w:ascii="宋体" w:hAnsi="宋体" w:eastAsia="宋体"/>
          <w:sz w:val="28"/>
          <w:szCs w:val="28"/>
        </w:rPr>
      </w:pPr>
      <w:r>
        <w:rPr>
          <w:rFonts w:ascii="宋体" w:hAnsi="宋体" w:eastAsia="宋体" w:cs="仿宋"/>
          <w:sz w:val="28"/>
          <w:szCs w:val="28"/>
        </w:rPr>
        <w:t>★（16）承诺设备事故率0。投标人需对此做出书面承诺，否则将被视为无效投标。</w:t>
      </w:r>
    </w:p>
    <w:p w14:paraId="0CFD64E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17）每天安排定时对所有水电设施设备进行巡检并记录，及时做到医院的水电设施设备不用就随手关停。协助医院做好节能、节电和节水的管理。严格控制中央空调运行，以及公共区域照明、空调温度设置。下班后值班人员对公共区域空调的使用状况进行检查，及时关闭。</w:t>
      </w:r>
    </w:p>
    <w:p w14:paraId="614E3E6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highlight w:val="none"/>
        </w:rPr>
      </w:pPr>
      <w:r>
        <w:rPr>
          <w:rFonts w:ascii="宋体" w:hAnsi="宋体" w:eastAsia="宋体"/>
          <w:sz w:val="28"/>
          <w:szCs w:val="28"/>
          <w:highlight w:val="none"/>
        </w:rPr>
        <w:t>（18）对院区内有限空间巡查及日常管理。采购人提供有限空间作业需求工具，由中标人进行日常管理及维护，相关检测费用由中标人提供。</w:t>
      </w:r>
    </w:p>
    <w:p w14:paraId="7013988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2.8</w:t>
      </w:r>
      <w:r>
        <w:rPr>
          <w:rFonts w:ascii="宋体" w:hAnsi="宋体" w:eastAsia="宋体" w:cs="仿宋"/>
          <w:sz w:val="28"/>
          <w:szCs w:val="28"/>
        </w:rPr>
        <w:t>.2设施设备运行与维护具体工作要求：</w:t>
      </w:r>
    </w:p>
    <w:p w14:paraId="3AD0356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3"/>
        <w:gridCol w:w="7358"/>
        <w:gridCol w:w="1885"/>
      </w:tblGrid>
      <w:tr w14:paraId="26EC2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4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9CDAA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序号</w:t>
            </w:r>
          </w:p>
        </w:tc>
        <w:tc>
          <w:tcPr>
            <w:tcW w:w="124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C7C06C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服务内容</w:t>
            </w:r>
          </w:p>
        </w:tc>
        <w:tc>
          <w:tcPr>
            <w:tcW w:w="27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D1D44F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频次</w:t>
            </w:r>
          </w:p>
        </w:tc>
      </w:tr>
      <w:tr w14:paraId="56A066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21A38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8B394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各科室的水电、设备日常巡检。</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220ED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2次/月</w:t>
            </w:r>
          </w:p>
        </w:tc>
      </w:tr>
      <w:tr w14:paraId="0864E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8694B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048CB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通讯、有线电视、中央空调智能化信息系统的日常运行与维护。</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965C7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1次/月</w:t>
            </w:r>
          </w:p>
        </w:tc>
      </w:tr>
      <w:tr w14:paraId="1A3EB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98A00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3F8FB2">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发电机运行、定时开机试运行测试，做好相关记录与日常维护。</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787C2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2次/月</w:t>
            </w:r>
          </w:p>
        </w:tc>
      </w:tr>
      <w:tr w14:paraId="43CB3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FFAA5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365A3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机电设备的预防保养（如加油、紧固螺丝、除尘等）。</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2FDA0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4次/年</w:t>
            </w:r>
          </w:p>
        </w:tc>
      </w:tr>
      <w:tr w14:paraId="43D47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71652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41E88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高、低压配电值班运行管理与维护。</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8148D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24小时值守</w:t>
            </w:r>
          </w:p>
        </w:tc>
      </w:tr>
      <w:tr w14:paraId="4F431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147F1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5D7106">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全院能源消耗计量、记录和分析与节能管理。</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C5C5D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1次/月</w:t>
            </w:r>
          </w:p>
        </w:tc>
      </w:tr>
      <w:tr w14:paraId="30175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D2814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B7113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正、负压气体机房日常巡查。</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1CEF5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3小时/次</w:t>
            </w:r>
          </w:p>
        </w:tc>
      </w:tr>
      <w:tr w14:paraId="6EF8BA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890EE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0DB13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中央空调主机及循环水泵的开关机，运行与维护管理。</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53BFF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2小时/次</w:t>
            </w:r>
          </w:p>
        </w:tc>
      </w:tr>
      <w:tr w14:paraId="3B539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16C07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E1C56F">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二次供水（含冷、热水）、及配电柜设备运行管理与维护，</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5FFC0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2小时/次</w:t>
            </w:r>
          </w:p>
        </w:tc>
      </w:tr>
      <w:tr w14:paraId="37052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502BE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B08EF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特殊机电设备巡查，如电梯机房、热泵机房、空调冷却塔,发电机房等。</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6A4C7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1次/天</w:t>
            </w:r>
          </w:p>
        </w:tc>
      </w:tr>
      <w:tr w14:paraId="26C77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2E4DB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685C3F">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各类应急预案的演练（如停电、停水、防台风，电梯困人等）</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A78C8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4次/年</w:t>
            </w:r>
          </w:p>
        </w:tc>
      </w:tr>
      <w:tr w14:paraId="46579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55767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AEBB1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提供应急协助，如突发状况的应急保障（破锁、临时供电、应急排涝、自然灾害的紧急应变）。</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4BADC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79C4D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AA697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13</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9C44F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特种设备维保监督。（如电梯，正负压气体，空调系统）。</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0E3F3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2次/月</w:t>
            </w:r>
          </w:p>
        </w:tc>
      </w:tr>
      <w:tr w14:paraId="58B21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630CA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14</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E9EBB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与供电、水务等相关检查部门及设施厂商的工作配合。</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03AA8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6AD07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1B743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w:t>
            </w:r>
          </w:p>
        </w:tc>
        <w:tc>
          <w:tcPr>
            <w:tcW w:w="1245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45EF8A">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负责与医院委托保养的设备厂商联络与配合监督。</w:t>
            </w:r>
          </w:p>
        </w:tc>
        <w:tc>
          <w:tcPr>
            <w:tcW w:w="2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037C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bl>
    <w:p w14:paraId="5AE7884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2.8</w:t>
      </w:r>
      <w:r>
        <w:rPr>
          <w:rFonts w:ascii="宋体" w:hAnsi="宋体" w:eastAsia="宋体" w:cs="仿宋"/>
          <w:sz w:val="28"/>
          <w:szCs w:val="28"/>
        </w:rPr>
        <w:t>.3设施设备运行与维护质量标准</w:t>
      </w:r>
    </w:p>
    <w:p w14:paraId="7F6435A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（1）协助医院全面收集、整理、编制各专业图纸、设备合同、设备资料及竣工验收资料，并建立设备资料档案库。</w:t>
      </w:r>
    </w:p>
    <w:p w14:paraId="426B3F6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（2）供电、供水、电梯、空调等主要设备系统达到正常运行状态，并建立起完整规范的运行管理体系。</w:t>
      </w:r>
    </w:p>
    <w:p w14:paraId="276C367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（3）根据医院实际情况编制全部的设备运行与维护工作计划书，并组织严格实施。</w:t>
      </w:r>
    </w:p>
    <w:p w14:paraId="7D71A00F">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（4）建立一支高素质的员工队伍，开展员工职业道德、专业技术、应急事故处理程序等多方面培训，制定各岗位工作职责。</w:t>
      </w:r>
    </w:p>
    <w:p w14:paraId="0B1647D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（5）根据医院设施管理的实际情况完善本部门各岗位责任制。</w:t>
      </w:r>
    </w:p>
    <w:p w14:paraId="70CE448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（6）与供电、供水、技监、环保、安检等管理部门建立起良好的合 作关系。</w:t>
      </w:r>
    </w:p>
    <w:p w14:paraId="342848A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（7）制定出明确的医院管理预见性维护保养计划并开始实施，使所有设施系统有计划性的定期保养与维修。</w:t>
      </w:r>
    </w:p>
    <w:p w14:paraId="08775B4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（8）医院设施进入完全正常运行阶段，确保稳定的电力供应，顺畅的给排水系统，舒适安静的空调环境，使医院可能发生的重大灾害事故降至为零。</w:t>
      </w:r>
    </w:p>
    <w:p w14:paraId="65F55FE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（9）中央空调系统稳定运行，达到设 计规定的温度、湿度、新风量指标。</w:t>
      </w:r>
    </w:p>
    <w:p w14:paraId="116CE1B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（10）运用先进的管理软件、技术、方法按照系统标准化的程序进行操作。</w:t>
      </w:r>
    </w:p>
    <w:p w14:paraId="191CA15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 xml:space="preserve">（11）使医院具备全面、完善的设备运行档案资料，并有完善的档案管理制度。 </w:t>
      </w:r>
    </w:p>
    <w:p w14:paraId="7A6681B6">
      <w:pPr>
        <w:pStyle w:val="4"/>
        <w:keepNext w:val="0"/>
        <w:keepLines w:val="0"/>
        <w:pageBreakBefore w:val="0"/>
        <w:kinsoku/>
        <w:wordWrap/>
        <w:overflowPunct/>
        <w:topLinePunct w:val="0"/>
        <w:autoSpaceDE/>
        <w:autoSpaceDN/>
        <w:bidi w:val="0"/>
        <w:adjustRightInd/>
        <w:snapToGrid/>
        <w:spacing w:line="460" w:lineRule="exact"/>
        <w:ind w:firstLine="482"/>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、系统维修与管理</w:t>
      </w:r>
    </w:p>
    <w:p w14:paraId="498B0DA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.1电气系统</w:t>
      </w:r>
    </w:p>
    <w:p w14:paraId="769817F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（1）水电维修，线路照明各种灯具、插座、开关、配电箱、线路、区域配电间的维修。</w:t>
      </w:r>
    </w:p>
    <w:p w14:paraId="43DD079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（2）电开水器、电热水器、电风扇、排气扇等维修安装（不包含厨房设备维修）。</w:t>
      </w:r>
    </w:p>
    <w:p w14:paraId="1179458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（3）公共设施维修，外围路灯、屋面招牌灯检修、屋面设施维修（不包含招牌灯高空作业线路检修）</w:t>
      </w:r>
    </w:p>
    <w:p w14:paraId="746D612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（4）手术室、ICU净化区域水、电维修。</w:t>
      </w:r>
    </w:p>
    <w:p w14:paraId="2334DA7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（5）高低压配电、发电机组运行与管理。（不含高压年检与发电机维修保养）</w:t>
      </w:r>
    </w:p>
    <w:p w14:paraId="3DAE54E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.2给排系统</w:t>
      </w:r>
    </w:p>
    <w:p w14:paraId="4C67F72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rPr>
        <w:t>（1）供水设施，供水管道、阀门、水龙头、冲水阀、洗手盆、淋浴器、各式便器等维修（不含室外消防管网和自来水主供水管网维修）。</w:t>
      </w:r>
    </w:p>
    <w:p w14:paraId="51DAC11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highlight w:val="none"/>
        </w:rPr>
      </w:pPr>
      <w:r>
        <w:rPr>
          <w:rFonts w:ascii="宋体" w:hAnsi="宋体" w:eastAsia="宋体" w:cs="仿宋"/>
          <w:sz w:val="28"/>
          <w:szCs w:val="28"/>
          <w:highlight w:val="none"/>
        </w:rPr>
        <w:t>（2）室内/外下水管道堵塞疏通。</w:t>
      </w:r>
    </w:p>
    <w:p w14:paraId="271B0A6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（3）院区化粪池定期巡查（不含化粪池清掏）。</w:t>
      </w:r>
    </w:p>
    <w:p w14:paraId="536BECD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（4）院区二次供水水箱消毒清洗。</w:t>
      </w:r>
    </w:p>
    <w:p w14:paraId="6E6A980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（5）给排水系统设备的运行与巡检、热水系统的运行与管理日常巡检。</w:t>
      </w:r>
    </w:p>
    <w:p w14:paraId="0A5711CC">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.3通风与暖通系统</w:t>
      </w:r>
    </w:p>
    <w:p w14:paraId="49527D1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（1）新风系统、生活排风系统的运行与维护（不包含净化区域新风、负压、排风系统、消防送排风系统）。</w:t>
      </w:r>
    </w:p>
    <w:p w14:paraId="7C95240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（2）空调维修中央空调风机盘管、温控开关、电动阀维修和冷凝水接水盘、空气过滤网清洗。</w:t>
      </w:r>
    </w:p>
    <w:p w14:paraId="00952B5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（3）中央空调系统的运行与管理（不含中央空调主机、VRV多联机空调、精密空调、净化区空调、分体空调的维修与保养）。</w:t>
      </w:r>
    </w:p>
    <w:p w14:paraId="75AC84FD">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（4）生活热水系统运行管理。</w:t>
      </w:r>
    </w:p>
    <w:p w14:paraId="7676DCB0">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lang w:eastAsia="zh-CN"/>
        </w:rPr>
      </w:pPr>
      <w:r>
        <w:rPr>
          <w:rFonts w:ascii="宋体" w:hAnsi="宋体" w:eastAsia="宋体" w:cs="仿宋"/>
          <w:sz w:val="28"/>
          <w:szCs w:val="28"/>
        </w:rPr>
        <w:t>（5）正压、负压机房，液氧站设备运行管理（不含末端及管道的安装、维修），科室各种医用气体(氧气瓶、</w:t>
      </w:r>
      <w:r>
        <w:rPr>
          <w:rFonts w:ascii="宋体" w:hAnsi="宋体" w:eastAsia="宋体" w:cs="仿宋"/>
          <w:sz w:val="28"/>
          <w:szCs w:val="28"/>
          <w:lang w:eastAsia="zh-CN"/>
        </w:rPr>
        <w:t>二氧化碳气瓶)收送。</w:t>
      </w:r>
    </w:p>
    <w:p w14:paraId="48FD3E3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.4智能化系统</w:t>
      </w:r>
    </w:p>
    <w:p w14:paraId="36482AE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（1）叫号屏，电视线路整理和安装电视机架。（不含机顶盒，电视机等弱电维修）</w:t>
      </w:r>
    </w:p>
    <w:p w14:paraId="09A1D95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（2）电力能源监测系统、中央空调智能化信息系统的日常运行与维护。</w:t>
      </w:r>
    </w:p>
    <w:p w14:paraId="211BFC7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（3）定期核对中央空调智能化信息系统、电力能源监测系统平台数据与现场数据是否一致。</w:t>
      </w:r>
    </w:p>
    <w:p w14:paraId="49B1C9A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.5综合维修管理</w:t>
      </w:r>
    </w:p>
    <w:p w14:paraId="44921D1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（1）家具维修，木制家具（桌、椅、凳、柜、台、架、床）及各种锁具、五金配件维修，普通手推车维修（不包含医疗设备用具、病床、治疗车、担架车、轮椅维修）。</w:t>
      </w:r>
    </w:p>
    <w:p w14:paraId="34735DF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（2）基础设施维修，墙面粉刷、门窗五金维修、各种金属设施防锈油漆保养（不包含高空作业刷防锈油漆）。</w:t>
      </w:r>
    </w:p>
    <w:p w14:paraId="48E7A4D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（3）动力中心设备运行设专人24小时负责，相关小型安装提前预约沟通（法定节假日及班外时间不提供安装服务）。</w:t>
      </w:r>
    </w:p>
    <w:p w14:paraId="79AABD97">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（4）能源管理，每天进行水电核算与比对，对发现的异常状况及时进行检查处理，以及时消除补水异常、耗电异常的状况。每月将用水、电的情况报告总务科，并分析出能源消耗的具体原因，制定节能措施。</w:t>
      </w:r>
    </w:p>
    <w:p w14:paraId="263837A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（5）监督专业设备的维修保养合同的执行情况（包括电梯、高压设备、氧气、制冷机、正负压设备、污水站） 。</w:t>
      </w:r>
    </w:p>
    <w:p w14:paraId="55BAD30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.6档案管理</w:t>
      </w:r>
    </w:p>
    <w:p w14:paraId="7B3DE46A">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（1）要求投标人使用专业管理软件进行设备运行与维护部设备运行维护管理，并对部门日常工作、设备、维护工作数据进行汇总和统计，能随时提供相应的数据给采购人的决策进行支持。</w:t>
      </w:r>
    </w:p>
    <w:p w14:paraId="1070BDE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（2）有健全的设施设备运行维护标准化管理体系、质量管理评定体系。</w:t>
      </w:r>
    </w:p>
    <w:p w14:paraId="50322973">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（3）特种岗位须按照国家有关规定持证上岗，如高、低压电工证，空调工证、电梯操作工证等。</w:t>
      </w:r>
    </w:p>
    <w:p w14:paraId="2F6CF52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（4）建立完整的蓝图目录，完整的设备清单，阀门图表，管道标志，电气回路图和相应的控制区域，仪表运行范围等。积极为采购人提供设施设备管理方案。</w:t>
      </w:r>
    </w:p>
    <w:p w14:paraId="02057A8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5）根据形势需要建立各种应急预案（如：各种停电预案；突发治安预案；停水预案、防台、地震预案；火警预案；防涝预案；电梯困人预案；公共突发各种情况伤亡抢救后勤保障预案等），并且每年至少按预案要求演练1次。发生突发事件积极响应应急预案。</w:t>
      </w:r>
    </w:p>
    <w:p w14:paraId="2739C6E9">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（6）高压配电室等重要岗位要求双人24小时双人制值班。设施维护与巡检要求双人。</w:t>
      </w:r>
    </w:p>
    <w:p w14:paraId="6E90B1E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（7）坚持每工作日巡查制度，做好各项文字记录。</w:t>
      </w:r>
    </w:p>
    <w:p w14:paraId="400528C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8）每天安排定时对所有水电设施设备进行巡检并记录，及时做到医院的水电设施设备不用就随手关停。协助医院做好节能、节电和节水的管理。严格控制中央空调运行，以及公共区域照明、空调温度设置。下班后值班人员对公共区域空调的使用状况进行检查，及时关闭。</w:t>
      </w:r>
    </w:p>
    <w:p w14:paraId="20F9657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2.9</w:t>
      </w:r>
      <w:r>
        <w:rPr>
          <w:rFonts w:ascii="宋体" w:hAnsi="宋体" w:eastAsia="宋体" w:cs="仿宋"/>
          <w:sz w:val="28"/>
          <w:szCs w:val="28"/>
        </w:rPr>
        <w:t>.7配合医院完成各家施工单位设备运行与维护移交</w:t>
      </w:r>
    </w:p>
    <w:p w14:paraId="1AB6F2B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（1）施工资料移交，各类试验移交报告，设备测试报告，特种设备检测报告，出厂家技术资料，合格证随机档案收集。</w:t>
      </w:r>
    </w:p>
    <w:p w14:paraId="7789C71E">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（2）移交前期对全院设备进行初步查验，检查隐弊设备运行与维护，设备安装规范是否达标，全面查验发现问题，并跟踪督促整改。</w:t>
      </w:r>
    </w:p>
    <w:p w14:paraId="7BA8C108">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（3）配合医院完成土建，装饰、水、电、空调、消防、电梯、医用气体各大系统的移交工作。</w:t>
      </w:r>
    </w:p>
    <w:p w14:paraId="140248E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rPr>
        <w:t>（4）全院钥匙移交管理，现场核对钥匙编号，查缺记漏。</w:t>
      </w:r>
    </w:p>
    <w:p w14:paraId="36B42056">
      <w:pPr>
        <w:pStyle w:val="4"/>
        <w:keepNext w:val="0"/>
        <w:keepLines w:val="0"/>
        <w:pageBreakBefore w:val="0"/>
        <w:kinsoku/>
        <w:wordWrap/>
        <w:overflowPunct/>
        <w:topLinePunct w:val="0"/>
        <w:autoSpaceDE/>
        <w:autoSpaceDN/>
        <w:bidi w:val="0"/>
        <w:adjustRightInd/>
        <w:snapToGrid/>
        <w:spacing w:line="460" w:lineRule="exact"/>
        <w:ind w:firstLine="482"/>
        <w:textAlignment w:val="auto"/>
        <w:rPr>
          <w:rFonts w:hint="default" w:ascii="宋体" w:hAnsi="宋体" w:eastAsia="宋体"/>
          <w:sz w:val="28"/>
          <w:szCs w:val="28"/>
        </w:rPr>
      </w:pPr>
      <w:r>
        <w:rPr>
          <w:rFonts w:ascii="宋体" w:hAnsi="宋体" w:eastAsia="宋体" w:cs="仿宋"/>
          <w:sz w:val="28"/>
          <w:szCs w:val="28"/>
          <w:lang w:eastAsia="zh-CN"/>
        </w:rPr>
        <w:t>三</w:t>
      </w:r>
      <w:r>
        <w:rPr>
          <w:rFonts w:ascii="宋体" w:hAnsi="宋体" w:eastAsia="宋体" w:cs="仿宋"/>
          <w:sz w:val="28"/>
          <w:szCs w:val="28"/>
        </w:rPr>
        <w:t>、拟投入的设备最低配置要求</w:t>
      </w:r>
    </w:p>
    <w:p w14:paraId="3749493A">
      <w:pPr>
        <w:pStyle w:val="4"/>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default" w:ascii="宋体" w:hAnsi="宋体" w:eastAsia="宋体"/>
          <w:sz w:val="28"/>
          <w:szCs w:val="28"/>
        </w:rPr>
      </w:pPr>
      <w:r>
        <w:rPr>
          <w:rFonts w:ascii="宋体" w:hAnsi="宋体" w:eastAsia="宋体" w:cs="仿宋"/>
          <w:sz w:val="28"/>
          <w:szCs w:val="28"/>
          <w:lang w:eastAsia="zh-CN"/>
        </w:rPr>
        <w:t>3</w:t>
      </w:r>
      <w:r>
        <w:rPr>
          <w:rFonts w:ascii="宋体" w:hAnsi="宋体" w:eastAsia="宋体" w:cs="仿宋"/>
          <w:sz w:val="28"/>
          <w:szCs w:val="28"/>
        </w:rPr>
        <w:t>.1设备最低配置表</w:t>
      </w:r>
    </w:p>
    <w:tbl>
      <w:tblPr>
        <w:tblStyle w:val="2"/>
        <w:tblW w:w="963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4"/>
        <w:gridCol w:w="3259"/>
        <w:gridCol w:w="1110"/>
        <w:gridCol w:w="4444"/>
      </w:tblGrid>
      <w:tr w14:paraId="140D4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18B0293">
            <w:pPr>
              <w:pStyle w:val="4"/>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sz w:val="28"/>
                <w:szCs w:val="28"/>
              </w:rPr>
            </w:pPr>
            <w:r>
              <w:rPr>
                <w:rFonts w:ascii="宋体" w:hAnsi="宋体" w:eastAsia="宋体" w:cs="仿宋"/>
                <w:sz w:val="28"/>
                <w:szCs w:val="28"/>
              </w:rPr>
              <w:t>序号</w:t>
            </w:r>
          </w:p>
        </w:tc>
        <w:tc>
          <w:tcPr>
            <w:tcW w:w="32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CEE865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设备名称</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5A46F4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数量</w:t>
            </w:r>
          </w:p>
        </w:tc>
        <w:tc>
          <w:tcPr>
            <w:tcW w:w="44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04DCF1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功能</w:t>
            </w:r>
          </w:p>
        </w:tc>
      </w:tr>
      <w:tr w14:paraId="60664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D0C465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AF44A8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多功能清洁车榨水车或使用超细纤维保洁工具</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8DB263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highlight w:val="none"/>
              </w:rPr>
            </w:pPr>
            <w:r>
              <w:rPr>
                <w:rFonts w:ascii="宋体" w:hAnsi="宋体" w:eastAsia="宋体" w:cs="仿宋"/>
                <w:sz w:val="28"/>
                <w:szCs w:val="28"/>
                <w:highlight w:val="none"/>
                <w:lang w:eastAsia="zh-CN"/>
              </w:rPr>
              <w:t>80</w:t>
            </w:r>
            <w:r>
              <w:rPr>
                <w:rFonts w:ascii="宋体" w:hAnsi="宋体" w:eastAsia="宋体" w:cs="仿宋"/>
                <w:sz w:val="28"/>
                <w:szCs w:val="28"/>
                <w:highlight w:val="none"/>
              </w:rPr>
              <w:t>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A5595F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用于日常保洁</w:t>
            </w:r>
          </w:p>
        </w:tc>
      </w:tr>
      <w:tr w14:paraId="42A5D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E6B194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DB6D08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抛光地机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696B9DC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6091563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通道、房间PVC蜡面养护</w:t>
            </w:r>
          </w:p>
        </w:tc>
      </w:tr>
      <w:tr w14:paraId="6C9CF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6EE82F7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C72E93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lang w:eastAsia="zh-CN"/>
              </w:rPr>
              <w:t>驾乘</w:t>
            </w:r>
            <w:r>
              <w:rPr>
                <w:rFonts w:ascii="宋体" w:hAnsi="宋体" w:eastAsia="宋体" w:cs="仿宋"/>
                <w:sz w:val="28"/>
                <w:szCs w:val="28"/>
              </w:rPr>
              <w:t>式全自动洗地机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F69A0F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250461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各类地面快速洗地清洁</w:t>
            </w:r>
          </w:p>
        </w:tc>
      </w:tr>
      <w:tr w14:paraId="271A4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CF3704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226FEE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高压清洗机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D0CC23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highlight w:val="none"/>
              </w:rPr>
            </w:pPr>
            <w:r>
              <w:rPr>
                <w:rFonts w:ascii="宋体" w:hAnsi="宋体" w:eastAsia="宋体" w:cs="仿宋"/>
                <w:sz w:val="28"/>
                <w:szCs w:val="28"/>
                <w:highlight w:val="none"/>
                <w:lang w:eastAsia="zh-CN"/>
              </w:rPr>
              <w:t>1</w:t>
            </w:r>
            <w:r>
              <w:rPr>
                <w:rFonts w:ascii="宋体" w:hAnsi="宋体" w:eastAsia="宋体" w:cs="仿宋"/>
                <w:sz w:val="28"/>
                <w:szCs w:val="28"/>
                <w:highlight w:val="none"/>
              </w:rPr>
              <w:t>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D83DF4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地面、墙面清洗翻新</w:t>
            </w:r>
          </w:p>
        </w:tc>
      </w:tr>
      <w:tr w14:paraId="42B341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652400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C6E12C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吸水吸尘机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5D3EAE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DE8AFF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地面吸尘吸水</w:t>
            </w:r>
          </w:p>
        </w:tc>
      </w:tr>
      <w:tr w14:paraId="6E65B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1F0B36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A1F9DB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三速吹风机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69F3000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highlight w:val="none"/>
              </w:rPr>
            </w:pPr>
            <w:r>
              <w:rPr>
                <w:rFonts w:ascii="宋体" w:hAnsi="宋体" w:eastAsia="宋体" w:cs="仿宋"/>
                <w:sz w:val="28"/>
                <w:szCs w:val="28"/>
                <w:highlight w:val="none"/>
                <w:lang w:eastAsia="zh-CN"/>
              </w:rPr>
              <w:t>8</w:t>
            </w:r>
            <w:r>
              <w:rPr>
                <w:rFonts w:ascii="宋体" w:hAnsi="宋体" w:eastAsia="宋体" w:cs="仿宋"/>
                <w:sz w:val="28"/>
                <w:szCs w:val="28"/>
                <w:highlight w:val="none"/>
              </w:rPr>
              <w:t>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A53DD8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加快地面清洗后干透速度</w:t>
            </w:r>
          </w:p>
        </w:tc>
      </w:tr>
      <w:tr w14:paraId="054C2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F61965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6DD0CEE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院内生活垃圾车</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E9DA10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038276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安全密闭转运生活垃圾</w:t>
            </w:r>
          </w:p>
        </w:tc>
      </w:tr>
      <w:tr w14:paraId="6133D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55BE0A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0C6C73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多功能擦地机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4D55A6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7FAF27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地面清洗</w:t>
            </w:r>
          </w:p>
        </w:tc>
      </w:tr>
      <w:tr w14:paraId="6D146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D3F22F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A2E40D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shd w:val="clear" w:color="auto" w:fill="FFFFFF"/>
              </w:rPr>
              <w:t>管道疏通机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B7963E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AFA3D7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shd w:val="clear" w:color="auto" w:fill="FFFFFF"/>
              </w:rPr>
              <w:t>管道疏通</w:t>
            </w:r>
          </w:p>
        </w:tc>
      </w:tr>
      <w:tr w14:paraId="420CF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3FF711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9A219C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单擦机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AC4D24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BC28FA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地面清洗</w:t>
            </w:r>
          </w:p>
        </w:tc>
      </w:tr>
      <w:tr w14:paraId="35C9B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77A845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234257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自动步梯清洁机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58D5B7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highlight w:val="none"/>
              </w:rPr>
            </w:pPr>
            <w:r>
              <w:rPr>
                <w:rFonts w:ascii="宋体" w:hAnsi="宋体" w:eastAsia="宋体" w:cs="仿宋"/>
                <w:sz w:val="28"/>
                <w:szCs w:val="28"/>
                <w:highlight w:val="none"/>
                <w:lang w:eastAsia="zh-CN"/>
              </w:rPr>
              <w:t>1</w:t>
            </w:r>
            <w:r>
              <w:rPr>
                <w:rFonts w:ascii="宋体" w:hAnsi="宋体" w:eastAsia="宋体" w:cs="仿宋"/>
                <w:sz w:val="28"/>
                <w:szCs w:val="28"/>
                <w:highlight w:val="none"/>
              </w:rPr>
              <w:t>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AFA779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自动步梯清洁</w:t>
            </w:r>
          </w:p>
        </w:tc>
      </w:tr>
      <w:tr w14:paraId="27742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714503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1552F9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地坪地毯吹干机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C0F416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highlight w:val="none"/>
              </w:rPr>
            </w:pPr>
            <w:r>
              <w:rPr>
                <w:rFonts w:ascii="宋体" w:hAnsi="宋体" w:eastAsia="宋体" w:cs="仿宋"/>
                <w:sz w:val="28"/>
                <w:szCs w:val="28"/>
                <w:highlight w:val="none"/>
                <w:lang w:eastAsia="zh-CN"/>
              </w:rPr>
              <w:t>4</w:t>
            </w:r>
            <w:r>
              <w:rPr>
                <w:rFonts w:ascii="宋体" w:hAnsi="宋体" w:eastAsia="宋体" w:cs="仿宋"/>
                <w:sz w:val="28"/>
                <w:szCs w:val="28"/>
                <w:highlight w:val="none"/>
              </w:rPr>
              <w:t>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04D7AF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地面、地毯吹干</w:t>
            </w:r>
          </w:p>
        </w:tc>
      </w:tr>
      <w:tr w14:paraId="37B913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F24EDE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cs="仿宋"/>
                <w:sz w:val="28"/>
                <w:szCs w:val="28"/>
                <w:lang w:eastAsia="zh-CN"/>
              </w:rPr>
            </w:pPr>
            <w:r>
              <w:rPr>
                <w:rFonts w:ascii="宋体" w:hAnsi="宋体" w:eastAsia="宋体" w:cs="仿宋"/>
                <w:sz w:val="28"/>
                <w:szCs w:val="28"/>
                <w:lang w:eastAsia="zh-CN"/>
              </w:rPr>
              <w:t>13</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6C676A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cs="仿宋"/>
                <w:sz w:val="28"/>
                <w:szCs w:val="28"/>
                <w:lang w:eastAsia="zh-CN"/>
              </w:rPr>
            </w:pPr>
            <w:r>
              <w:rPr>
                <w:rFonts w:ascii="宋体" w:hAnsi="宋体" w:eastAsia="宋体" w:cs="仿宋"/>
                <w:sz w:val="28"/>
                <w:szCs w:val="28"/>
                <w:lang w:eastAsia="zh-CN"/>
              </w:rPr>
              <w:t>外围扫地机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6C2BB0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cs="仿宋"/>
                <w:sz w:val="28"/>
                <w:szCs w:val="28"/>
                <w:highlight w:val="none"/>
                <w:lang w:eastAsia="zh-CN"/>
              </w:rPr>
            </w:pPr>
            <w:r>
              <w:rPr>
                <w:rFonts w:ascii="宋体" w:hAnsi="宋体" w:eastAsia="宋体" w:cs="仿宋"/>
                <w:sz w:val="28"/>
                <w:szCs w:val="28"/>
                <w:highlight w:val="none"/>
                <w:lang w:eastAsia="zh-CN"/>
              </w:rPr>
              <w:t>1台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78F18D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cs="仿宋"/>
                <w:sz w:val="28"/>
                <w:szCs w:val="28"/>
                <w:lang w:eastAsia="zh-CN"/>
              </w:rPr>
            </w:pPr>
            <w:r>
              <w:rPr>
                <w:rFonts w:ascii="宋体" w:hAnsi="宋体" w:eastAsia="宋体" w:cs="仿宋"/>
                <w:sz w:val="28"/>
                <w:szCs w:val="28"/>
                <w:lang w:eastAsia="zh-CN"/>
              </w:rPr>
              <w:t>地面落叶垃圾清扫</w:t>
            </w:r>
          </w:p>
        </w:tc>
      </w:tr>
      <w:tr w14:paraId="46E2E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2401AD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lang w:eastAsia="zh-CN"/>
              </w:rPr>
            </w:pPr>
            <w:r>
              <w:rPr>
                <w:rFonts w:ascii="宋体" w:hAnsi="宋体" w:eastAsia="宋体" w:cs="仿宋"/>
                <w:sz w:val="28"/>
                <w:szCs w:val="28"/>
              </w:rPr>
              <w:t>1</w:t>
            </w:r>
            <w:r>
              <w:rPr>
                <w:rFonts w:ascii="宋体" w:hAnsi="宋体" w:eastAsia="宋体" w:cs="仿宋"/>
                <w:sz w:val="28"/>
                <w:szCs w:val="28"/>
                <w:lang w:eastAsia="zh-CN"/>
              </w:rPr>
              <w:t>4</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05171D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考勤机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F89C5A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370BBD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8EE3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9EAE0C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lang w:eastAsia="zh-CN"/>
              </w:rPr>
            </w:pPr>
            <w:r>
              <w:rPr>
                <w:rFonts w:ascii="宋体" w:hAnsi="宋体" w:eastAsia="宋体" w:cs="仿宋"/>
                <w:sz w:val="28"/>
                <w:szCs w:val="28"/>
              </w:rPr>
              <w:t>1</w:t>
            </w:r>
            <w:r>
              <w:rPr>
                <w:rFonts w:ascii="宋体" w:hAnsi="宋体" w:eastAsia="宋体" w:cs="仿宋"/>
                <w:sz w:val="28"/>
                <w:szCs w:val="28"/>
                <w:lang w:eastAsia="zh-CN"/>
              </w:rPr>
              <w:t>5</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2BEF70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对讲机或手持机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317D09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3A9ECC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41413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54B524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lang w:eastAsia="zh-CN"/>
              </w:rPr>
            </w:pPr>
            <w:r>
              <w:rPr>
                <w:rFonts w:ascii="宋体" w:hAnsi="宋体" w:eastAsia="宋体" w:cs="仿宋"/>
                <w:sz w:val="28"/>
                <w:szCs w:val="28"/>
              </w:rPr>
              <w:t>1</w:t>
            </w:r>
            <w:r>
              <w:rPr>
                <w:rFonts w:ascii="宋体" w:hAnsi="宋体" w:eastAsia="宋体" w:cs="仿宋"/>
                <w:sz w:val="28"/>
                <w:szCs w:val="28"/>
                <w:lang w:eastAsia="zh-CN"/>
              </w:rPr>
              <w:t>6</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59F802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电脑</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304FBC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13C4C2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39D0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7DC177B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lang w:eastAsia="zh-CN"/>
              </w:rPr>
            </w:pPr>
            <w:r>
              <w:rPr>
                <w:rFonts w:ascii="宋体" w:hAnsi="宋体" w:eastAsia="宋体" w:cs="仿宋"/>
                <w:sz w:val="28"/>
                <w:szCs w:val="28"/>
              </w:rPr>
              <w:t>1</w:t>
            </w:r>
            <w:r>
              <w:rPr>
                <w:rFonts w:ascii="宋体" w:hAnsi="宋体" w:eastAsia="宋体" w:cs="仿宋"/>
                <w:sz w:val="28"/>
                <w:szCs w:val="28"/>
                <w:lang w:eastAsia="zh-CN"/>
              </w:rPr>
              <w:t>7</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219850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打印机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28118BE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4430EA6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66252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5B41BD8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lang w:eastAsia="zh-CN"/>
              </w:rPr>
            </w:pPr>
            <w:r>
              <w:rPr>
                <w:rFonts w:ascii="宋体" w:hAnsi="宋体" w:eastAsia="宋体" w:cs="仿宋"/>
                <w:sz w:val="28"/>
                <w:szCs w:val="28"/>
              </w:rPr>
              <w:t>1</w:t>
            </w:r>
            <w:r>
              <w:rPr>
                <w:rFonts w:ascii="宋体" w:hAnsi="宋体" w:eastAsia="宋体" w:cs="仿宋"/>
                <w:sz w:val="28"/>
                <w:szCs w:val="28"/>
                <w:lang w:eastAsia="zh-CN"/>
              </w:rPr>
              <w:t>8</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410E85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烘干机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17AF2F7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6BC0553">
            <w:pPr>
              <w:pStyle w:val="4"/>
              <w:keepNext w:val="0"/>
              <w:keepLines w:val="0"/>
              <w:pageBreakBefore w:val="0"/>
              <w:kinsoku/>
              <w:wordWrap/>
              <w:overflowPunct/>
              <w:topLinePunct w:val="0"/>
              <w:autoSpaceDE/>
              <w:autoSpaceDN/>
              <w:bidi w:val="0"/>
              <w:adjustRightInd/>
              <w:snapToGrid/>
              <w:spacing w:line="460" w:lineRule="exact"/>
              <w:ind w:firstLine="420"/>
              <w:jc w:val="center"/>
              <w:textAlignment w:val="auto"/>
              <w:rPr>
                <w:rFonts w:hint="default" w:ascii="宋体" w:hAnsi="宋体" w:eastAsia="宋体"/>
                <w:sz w:val="28"/>
                <w:szCs w:val="28"/>
              </w:rPr>
            </w:pPr>
            <w:r>
              <w:rPr>
                <w:rFonts w:ascii="宋体" w:hAnsi="宋体" w:eastAsia="宋体" w:cs="仿宋"/>
                <w:sz w:val="28"/>
                <w:szCs w:val="28"/>
              </w:rPr>
              <w:t>保洁物料高温消毒</w:t>
            </w:r>
          </w:p>
        </w:tc>
      </w:tr>
      <w:tr w14:paraId="741BD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9E2446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lang w:eastAsia="zh-CN"/>
              </w:rPr>
            </w:pPr>
            <w:r>
              <w:rPr>
                <w:rFonts w:ascii="宋体" w:hAnsi="宋体" w:eastAsia="宋体" w:cs="仿宋"/>
                <w:sz w:val="28"/>
                <w:szCs w:val="28"/>
              </w:rPr>
              <w:t>1</w:t>
            </w:r>
            <w:r>
              <w:rPr>
                <w:rFonts w:ascii="宋体" w:hAnsi="宋体" w:eastAsia="宋体" w:cs="仿宋"/>
                <w:sz w:val="28"/>
                <w:szCs w:val="28"/>
                <w:lang w:eastAsia="zh-CN"/>
              </w:rPr>
              <w:t>9</w:t>
            </w:r>
          </w:p>
        </w:tc>
        <w:tc>
          <w:tcPr>
            <w:tcW w:w="3259"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867E72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水洗机</w:t>
            </w:r>
          </w:p>
        </w:tc>
        <w:tc>
          <w:tcPr>
            <w:tcW w:w="1110"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051CCAE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1台</w:t>
            </w:r>
          </w:p>
        </w:tc>
        <w:tc>
          <w:tcPr>
            <w:tcW w:w="4444" w:type="dxa"/>
            <w:tcBorders>
              <w:top w:val="nil"/>
              <w:left w:val="single" w:color="000000" w:sz="4" w:space="0"/>
              <w:bottom w:val="single" w:color="000000" w:sz="4" w:space="0"/>
              <w:right w:val="single" w:color="000000" w:sz="4" w:space="0"/>
            </w:tcBorders>
            <w:shd w:val="clear" w:color="auto" w:fill="FFFFFF"/>
            <w:tcMar>
              <w:top w:w="0" w:type="dxa"/>
              <w:left w:w="15" w:type="dxa"/>
              <w:bottom w:w="0" w:type="dxa"/>
              <w:right w:w="15" w:type="dxa"/>
            </w:tcMar>
          </w:tcPr>
          <w:p w14:paraId="3CA07E58">
            <w:pPr>
              <w:pStyle w:val="4"/>
              <w:keepNext w:val="0"/>
              <w:keepLines w:val="0"/>
              <w:pageBreakBefore w:val="0"/>
              <w:kinsoku/>
              <w:wordWrap/>
              <w:overflowPunct/>
              <w:topLinePunct w:val="0"/>
              <w:autoSpaceDE/>
              <w:autoSpaceDN/>
              <w:bidi w:val="0"/>
              <w:adjustRightInd/>
              <w:snapToGrid/>
              <w:spacing w:line="460" w:lineRule="exact"/>
              <w:ind w:firstLine="420"/>
              <w:jc w:val="center"/>
              <w:textAlignment w:val="auto"/>
              <w:rPr>
                <w:rFonts w:hint="default" w:ascii="宋体" w:hAnsi="宋体" w:eastAsia="宋体"/>
                <w:sz w:val="28"/>
                <w:szCs w:val="28"/>
              </w:rPr>
            </w:pPr>
            <w:r>
              <w:rPr>
                <w:rFonts w:ascii="宋体" w:hAnsi="宋体" w:eastAsia="宋体" w:cs="仿宋"/>
                <w:sz w:val="28"/>
                <w:szCs w:val="28"/>
              </w:rPr>
              <w:t>保洁物料洗涤</w:t>
            </w:r>
          </w:p>
        </w:tc>
      </w:tr>
    </w:tbl>
    <w:p w14:paraId="6B111D95">
      <w:pPr>
        <w:pStyle w:val="4"/>
        <w:keepNext w:val="0"/>
        <w:keepLines w:val="0"/>
        <w:pageBreakBefore w:val="0"/>
        <w:kinsoku/>
        <w:wordWrap/>
        <w:overflowPunct/>
        <w:topLinePunct w:val="0"/>
        <w:autoSpaceDE/>
        <w:autoSpaceDN/>
        <w:bidi w:val="0"/>
        <w:adjustRightInd/>
        <w:snapToGrid/>
        <w:spacing w:line="460" w:lineRule="exact"/>
        <w:ind w:firstLine="482"/>
        <w:jc w:val="both"/>
        <w:textAlignment w:val="auto"/>
        <w:rPr>
          <w:rFonts w:hint="default" w:ascii="宋体" w:hAnsi="宋体" w:eastAsia="宋体"/>
          <w:sz w:val="28"/>
          <w:szCs w:val="28"/>
        </w:rPr>
      </w:pPr>
      <w:r>
        <w:rPr>
          <w:rFonts w:ascii="宋体" w:hAnsi="宋体" w:eastAsia="宋体" w:cs="仿宋"/>
          <w:sz w:val="28"/>
          <w:szCs w:val="28"/>
        </w:rPr>
        <w:t>注：以上为设备最低配置，中标人应根据实际需要增配。</w:t>
      </w:r>
    </w:p>
    <w:p w14:paraId="0AA8D518">
      <w:pPr>
        <w:pStyle w:val="4"/>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default" w:ascii="宋体" w:hAnsi="宋体" w:eastAsia="宋体"/>
          <w:sz w:val="28"/>
          <w:szCs w:val="28"/>
        </w:rPr>
      </w:pPr>
      <w:r>
        <w:rPr>
          <w:rFonts w:ascii="宋体" w:hAnsi="宋体" w:eastAsia="宋体" w:cs="仿宋"/>
          <w:sz w:val="28"/>
          <w:szCs w:val="28"/>
          <w:lang w:eastAsia="zh-CN"/>
        </w:rPr>
        <w:t>3</w:t>
      </w:r>
      <w:r>
        <w:rPr>
          <w:rFonts w:ascii="宋体" w:hAnsi="宋体" w:eastAsia="宋体" w:cs="仿宋"/>
          <w:sz w:val="28"/>
          <w:szCs w:val="28"/>
        </w:rPr>
        <w:t>.2工具、物料最低配置表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2"/>
        <w:gridCol w:w="3675"/>
        <w:gridCol w:w="4470"/>
      </w:tblGrid>
      <w:tr w14:paraId="3C8DF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tcPr>
          <w:p w14:paraId="0A03A5D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序号</w:t>
            </w:r>
          </w:p>
        </w:tc>
        <w:tc>
          <w:tcPr>
            <w:tcW w:w="3675"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tcPr>
          <w:p w14:paraId="48FE758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用品/用具名称</w:t>
            </w:r>
          </w:p>
        </w:tc>
        <w:tc>
          <w:tcPr>
            <w:tcW w:w="4470"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tcPr>
          <w:p w14:paraId="64EEE9D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数量</w:t>
            </w:r>
          </w:p>
        </w:tc>
      </w:tr>
      <w:tr w14:paraId="2DAF9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DB1605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8CA677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台刷</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7F002F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bookmarkStart w:id="0" w:name="_GoBack"/>
            <w:bookmarkEnd w:id="0"/>
          </w:p>
        </w:tc>
      </w:tr>
      <w:tr w14:paraId="48FCD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54EE8A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F414F7F">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撮箕</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793B7B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3E4A9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5D9E44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3183C7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长柄撮箕</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3D4303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64A005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E2C3F3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282B864">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长柄扫帚</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BE894C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07C2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9F1D2B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D2D05B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恭桶刷</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3409AB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92E22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6EB861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483BF0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恭桶刷拖架</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D43480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7D3C6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9EEAE7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4A7F1E2">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湿拖把手柄</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9F73F1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9D3CB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23A57A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3406C9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“小心地滑”告示牌</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991CF8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F018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D2B57F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2D95B8B">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混合式拖把（大白）</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799B6A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8A22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901E32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8733C3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混合式拖把（大蓝）</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7DA9C1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1E62C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F2397E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387214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混合式拖把（大绿）</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215838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1C9257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DA0A39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6AFAD8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除尘拖把框架（小）</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CA18C5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6380E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52A041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13</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7EB0DDE">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除尘拖把框架（大）</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F7FC3A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E5D4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3AB6A1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14</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210F32E">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除尘拖把手柄</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F4DFFD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3924C7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C7B91E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B98AFF2">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打蜡系列工具</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BA2A1C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71110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30C174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16</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1E5CED2">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打蜡拖布</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83C017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21AE5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661FC3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17</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81523B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墙面清洗工具组合</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E071E1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3A891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CEBC3F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18</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BC9F22A">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墙面清洁工具的更换棉刷</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D5BEC6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1B749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98F592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19</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B5B013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双格桶</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D4A2D4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FA10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F8A4A4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20</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74F41EE">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圆形桶</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6A128A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7B77F2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05514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21</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B04BDF9">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榨水器</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FF8EBB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4656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39347C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22</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435481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除尘拖把（小号）</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B1AF63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1399E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21C5FE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23</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598EBB9">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除尘拖把（大号）</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698163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421C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2A7FD3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24</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1AA7B8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保养清洁垫</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452B62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11F73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E827BD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25</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ED57E8F">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起蜡垫</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F65082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AACC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46F7CC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26</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411B13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清洁垫(洗地机用)</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5C827D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57EC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1640CC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27</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64A3EA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高速抛光垫</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9524DC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6C7614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B6E830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28</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9A5693A">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结晶磨光垫</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9C2AD0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83E6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8F2F7F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29</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C1FCB8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结晶抛光垫</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ACF92C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7F1C8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D0E101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30</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F8B8298">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清洁物料用具提篮</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61DC50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FE65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45302C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31</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F9F1F5A">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不锈钢桶</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682B85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A91CE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301FF3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32</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EA9DA64">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安全围裙</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52C2B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3A4AB7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69D5BE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33</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DDC2C5A">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安全镜</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29E345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AF9F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F70CD9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34</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58B7E7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安全手套</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37E2FB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721DC2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27BC0B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35</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09E448A">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高尘扫手柄</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2B8443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79803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ACDD83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36</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5ECE6B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高尘扫手套</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C5CA70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319513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64FEFC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37</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3AF6B76">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喷壶</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BBA352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5CC6C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F2266D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38</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5D11124">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不锈钢玻璃刮固定式手柄</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08B584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DC0F8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13D680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39</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BCCDA1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不锈钢玻璃刮条</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CD68BE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DAB4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EF9D9B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40</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22292D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胶条</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367BC2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B3D89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F3D87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41</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6887431">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涂水器连毛套</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BDE53B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02AE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2D51D7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42</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4D8E288">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玻璃铲刀</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F7755F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6540C1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837213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43</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6033FD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三节伸缩杆</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5B5A9D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6C8B67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0480CF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44</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7255DCE">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地擦垫</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F8C830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5059B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B116FE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45</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6FEFAB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微纤维地擦拖地系统组合</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EE4F36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21CD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C3D432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46</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546513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钢丝棉</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5A766B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546AC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79EBBD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47</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F994AD3">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毛巾</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6D8561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62ED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04A384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48</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A5CF419">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卫生间除臭香片</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B0D3EC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7BF3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E27F57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49</w:t>
            </w:r>
          </w:p>
        </w:tc>
        <w:tc>
          <w:tcPr>
            <w:tcW w:w="367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DFFA147">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小便池除臭垫片</w:t>
            </w:r>
          </w:p>
        </w:tc>
        <w:tc>
          <w:tcPr>
            <w:tcW w:w="4470"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2DB079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bl>
    <w:p w14:paraId="6D407F27">
      <w:pPr>
        <w:pStyle w:val="4"/>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default" w:ascii="宋体" w:hAnsi="宋体" w:eastAsia="宋体"/>
          <w:sz w:val="28"/>
          <w:szCs w:val="28"/>
        </w:rPr>
      </w:pPr>
      <w:r>
        <w:rPr>
          <w:rFonts w:ascii="宋体" w:hAnsi="宋体" w:eastAsia="宋体" w:cs="仿宋"/>
          <w:sz w:val="28"/>
          <w:szCs w:val="28"/>
          <w:lang w:eastAsia="zh-CN"/>
        </w:rPr>
        <w:t>3</w:t>
      </w:r>
      <w:r>
        <w:rPr>
          <w:rFonts w:ascii="宋体" w:hAnsi="宋体" w:eastAsia="宋体" w:cs="仿宋"/>
          <w:sz w:val="28"/>
          <w:szCs w:val="28"/>
        </w:rPr>
        <w:t>.3清洁药剂清单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39"/>
        <w:gridCol w:w="3669"/>
        <w:gridCol w:w="4915"/>
      </w:tblGrid>
      <w:tr w14:paraId="4E8D2B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39"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tcPr>
          <w:p w14:paraId="5E5AFAD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序号</w:t>
            </w:r>
          </w:p>
        </w:tc>
        <w:tc>
          <w:tcPr>
            <w:tcW w:w="3669"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tcPr>
          <w:p w14:paraId="63561E16">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清洁药剂名称</w:t>
            </w:r>
          </w:p>
        </w:tc>
        <w:tc>
          <w:tcPr>
            <w:tcW w:w="4915"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tcPr>
          <w:p w14:paraId="79CD283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数量</w:t>
            </w:r>
          </w:p>
        </w:tc>
      </w:tr>
      <w:tr w14:paraId="0757B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8B8DCC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6F97B7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地坪特固蜡（防滑无味）</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C02ED5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16A1F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A7891F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E8425A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起蜡水</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EA4E2E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59EC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ED1FF7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942B799">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牵尘剂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F8A3EF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182ABD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65968B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F127E62">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洁厕剂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38749E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62362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AACBDB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FF5E1CE">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全能消毒清洁剂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6E45FA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86D1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24B0ED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485945E">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多力士中性清洁剂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399A57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38526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CCB68B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27DA03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蔚蓝空气清新剂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877D5D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15E400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D5761C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C4E997C">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消毒杀菌清洁剂（桌面）</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E62F87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07388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6FF51B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BEF0836">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玻璃清洁剂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C1AEFE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6AE67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B46A1C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FBA499B">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除垢剂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8A69D1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3F9C53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5A1C5E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4A32843D">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墙纸清洁剂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F07F70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C356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6B29458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95DF330">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石材磨光剂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4473E8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4D9C45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6EE5E7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13</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31AB9975">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石材处理剂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1F2AF24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006DC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F20986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14</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20838288">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地漏除臭剂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033707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r w14:paraId="25ACE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0F31A57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w:t>
            </w:r>
          </w:p>
        </w:tc>
        <w:tc>
          <w:tcPr>
            <w:tcW w:w="3669"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7EA67098">
            <w:pPr>
              <w:pStyle w:val="4"/>
              <w:keepNext w:val="0"/>
              <w:keepLines w:val="0"/>
              <w:pageBreakBefore w:val="0"/>
              <w:kinsoku/>
              <w:wordWrap/>
              <w:overflowPunct/>
              <w:topLinePunct w:val="0"/>
              <w:autoSpaceDE/>
              <w:autoSpaceDN/>
              <w:bidi w:val="0"/>
              <w:adjustRightInd/>
              <w:snapToGrid/>
              <w:spacing w:line="460" w:lineRule="exact"/>
              <w:ind w:firstLine="380"/>
              <w:textAlignment w:val="auto"/>
              <w:rPr>
                <w:rFonts w:hint="default" w:ascii="宋体" w:hAnsi="宋体" w:eastAsia="宋体"/>
                <w:sz w:val="28"/>
                <w:szCs w:val="28"/>
              </w:rPr>
            </w:pPr>
            <w:r>
              <w:rPr>
                <w:rFonts w:ascii="宋体" w:hAnsi="宋体" w:eastAsia="宋体" w:cs="仿宋"/>
                <w:sz w:val="28"/>
                <w:szCs w:val="28"/>
              </w:rPr>
              <w:t>卫生间杀菌除味剂</w:t>
            </w:r>
          </w:p>
        </w:tc>
        <w:tc>
          <w:tcPr>
            <w:tcW w:w="4915" w:type="dxa"/>
            <w:tcBorders>
              <w:top w:val="nil"/>
              <w:left w:val="single" w:color="000000" w:sz="4" w:space="0"/>
              <w:bottom w:val="single" w:color="000000" w:sz="4" w:space="0"/>
              <w:right w:val="single" w:color="000000" w:sz="4" w:space="0"/>
            </w:tcBorders>
            <w:tcMar>
              <w:top w:w="0" w:type="dxa"/>
              <w:left w:w="90" w:type="dxa"/>
              <w:bottom w:w="0" w:type="dxa"/>
              <w:right w:w="90" w:type="dxa"/>
            </w:tcMar>
          </w:tcPr>
          <w:p w14:paraId="523A67C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按需配备</w:t>
            </w:r>
          </w:p>
        </w:tc>
      </w:tr>
    </w:tbl>
    <w:p w14:paraId="75261E45">
      <w:pPr>
        <w:pStyle w:val="4"/>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default" w:ascii="宋体" w:hAnsi="宋体" w:eastAsia="宋体"/>
          <w:sz w:val="28"/>
          <w:szCs w:val="28"/>
        </w:rPr>
      </w:pPr>
      <w:r>
        <w:rPr>
          <w:rFonts w:ascii="宋体" w:hAnsi="宋体" w:eastAsia="宋体" w:cs="仿宋"/>
          <w:sz w:val="28"/>
          <w:szCs w:val="28"/>
        </w:rPr>
        <w:t xml:space="preserve"> </w:t>
      </w:r>
      <w:r>
        <w:rPr>
          <w:rFonts w:ascii="宋体" w:hAnsi="宋体" w:eastAsia="宋体" w:cs="仿宋"/>
          <w:sz w:val="28"/>
          <w:szCs w:val="28"/>
          <w:lang w:eastAsia="zh-CN"/>
        </w:rPr>
        <w:t>3</w:t>
      </w:r>
      <w:r>
        <w:rPr>
          <w:rFonts w:ascii="宋体" w:hAnsi="宋体" w:eastAsia="宋体" w:cs="仿宋"/>
          <w:sz w:val="28"/>
          <w:szCs w:val="28"/>
        </w:rPr>
        <w:t>.4 投入的项目的维修工具清单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83"/>
        <w:gridCol w:w="2665"/>
        <w:gridCol w:w="3420"/>
        <w:gridCol w:w="2685"/>
      </w:tblGrid>
      <w:tr w14:paraId="7F3D6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52643D4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序号</w:t>
            </w:r>
          </w:p>
        </w:tc>
        <w:tc>
          <w:tcPr>
            <w:tcW w:w="2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6A8F51D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名称</w:t>
            </w:r>
          </w:p>
        </w:tc>
        <w:tc>
          <w:tcPr>
            <w:tcW w:w="34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174278E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规格型号</w:t>
            </w:r>
          </w:p>
        </w:tc>
        <w:tc>
          <w:tcPr>
            <w:tcW w:w="26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6C25BFD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数量</w:t>
            </w:r>
          </w:p>
        </w:tc>
      </w:tr>
      <w:tr w14:paraId="6A17D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1AE314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2A456F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双用电锤</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5A91F2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41D7B8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E41E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A9DF30">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2E3F09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冲击钻头</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923EA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6-25mm</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E7B60E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B7F2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1D5618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20BD1C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管道疏通机</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7BE00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80型</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D4DC4A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3E31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940292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D77BC6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万用表</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58358D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U.T58A</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AF4FEE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3F08F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97C327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CA8A45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钳形表</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B4B44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UT20A.UT207A</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B7412F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512C8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673809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81A248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测温仪</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DF86E4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62Max</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EAB000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399CC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446B3C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7</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76BA4E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接线钳</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7A1C99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电话、网络用</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4BFB55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57CA8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E34635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8</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AD41B4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摇表</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626893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500V</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6B05C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4F1DC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0E539F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4ECFA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热风枪</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25742F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1800W</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8B1913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5DF4B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557959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11D7E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硅胶枪</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394BF4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C7A615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BC951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FB3C1D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11</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E1FE64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管子钳</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8D1890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24寸、14寸、18寸</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982D8F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99A7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54DF45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AA39FD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套筒扳手</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239080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38件套</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0F4C79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020BB8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6B36A4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13</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0094B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开口扳手</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D55D41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0B59B1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06EB1B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6AEAC7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14</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61B825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梅花扳手</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865038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10件</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64602E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B4B0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48EFD8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CA0CCF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活动扳手</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FE38D3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12-23寸</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7ADA2C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07E0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92A902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16</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0E89D9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L型六角扳手</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6F305B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09107A</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42E54F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44B8BE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B66DE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17</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A2123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人字梯</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6A20B7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1.5M.2M</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19ED0B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0F6FC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E6F9C7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18</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AD37B1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人字梯</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E26222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2.3M.3.0M.4M</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7F93B9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3E697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E631D0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19</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B5CF86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黄油枪</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8B221A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94-165-23</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4C1807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D25D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EF4B5B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20</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ED034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机油枪</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BA493A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250ml</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3C2A44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180DD9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0C3E4B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21</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62A64F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接线盘</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36F8CA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30M.1.5M</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973BC5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12AA90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650B52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22</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142D9B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油标尺</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A7D41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91511数量</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D806B8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3D1375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47B683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23</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D5A369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铁锤</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8ECF73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0.75p.4p.10lp</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5D4502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0AA33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E8FBC7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24</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B3D081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卡簧钳</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6BB69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内外卡</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2498C9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8EF7F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1AA3CD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25</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AEBEAF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钢弓锯</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7A161F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450mm</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5390E8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8A91A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702DF6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26</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4404EB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锉刀</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218074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5件套</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EDC68B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64F499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7335E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27</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0E79AB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橡胶锤</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027102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1.5kg</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5A3B8C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59B70B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6BF788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28</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A7F59D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玻璃刀</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2A73B1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491D57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08B49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E3B3C5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29</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18765E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鉾钉枪</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25CDF2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双把手</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FEAAB2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300710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300F04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30</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60E7EB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绝缘螺丝刀</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520827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12寸平头</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B3A8B84">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27F19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A1D98F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31</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C82108C">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绝缘螺丝刀</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4C1BC6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12寸十字</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7648FE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46970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A3B50F">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32</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565F2A3">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角磨机</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31A508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4寸</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3900185">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7608D9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A071FE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33</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E60A44E">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活动扳手</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8C430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15寸</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BF4B676">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38019F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848848">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34</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36D060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活动扳手</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88C11A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12寸</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08E23D7">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175DA7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14B655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35</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47C6B91">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撬棍</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43757CB">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1m双头</w:t>
            </w: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2FD079">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r w14:paraId="3BAB00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F01B23A">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39</w:t>
            </w:r>
          </w:p>
        </w:tc>
        <w:tc>
          <w:tcPr>
            <w:tcW w:w="26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F1F52C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手电（LED）</w:t>
            </w:r>
          </w:p>
        </w:tc>
        <w:tc>
          <w:tcPr>
            <w:tcW w:w="34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FB88CDD">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p>
        </w:tc>
        <w:tc>
          <w:tcPr>
            <w:tcW w:w="2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600E702">
            <w:pPr>
              <w:pStyle w:val="4"/>
              <w:keepNext w:val="0"/>
              <w:keepLines w:val="0"/>
              <w:pageBreakBefore w:val="0"/>
              <w:kinsoku/>
              <w:wordWrap/>
              <w:overflowPunct/>
              <w:topLinePunct w:val="0"/>
              <w:autoSpaceDE/>
              <w:autoSpaceDN/>
              <w:bidi w:val="0"/>
              <w:adjustRightInd/>
              <w:snapToGrid/>
              <w:spacing w:line="460" w:lineRule="exact"/>
              <w:ind w:firstLine="380"/>
              <w:jc w:val="center"/>
              <w:textAlignment w:val="auto"/>
              <w:rPr>
                <w:rFonts w:hint="default" w:ascii="宋体" w:hAnsi="宋体" w:eastAsia="宋体"/>
                <w:sz w:val="28"/>
                <w:szCs w:val="28"/>
              </w:rPr>
            </w:pPr>
            <w:r>
              <w:rPr>
                <w:rFonts w:ascii="宋体" w:hAnsi="宋体" w:eastAsia="宋体" w:cs="仿宋"/>
                <w:sz w:val="28"/>
                <w:szCs w:val="28"/>
              </w:rPr>
              <w:t>按需</w:t>
            </w:r>
          </w:p>
        </w:tc>
      </w:tr>
    </w:tbl>
    <w:p w14:paraId="2A49D651">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3</w:t>
      </w:r>
      <w:r>
        <w:rPr>
          <w:rFonts w:ascii="宋体" w:hAnsi="宋体" w:eastAsia="宋体" w:cs="仿宋"/>
          <w:sz w:val="28"/>
          <w:szCs w:val="28"/>
        </w:rPr>
        <w:t>.5 投标人必须在投标文件列出配置项目相关人员的装备（包括对讲机及维修费用等）及其保洁设备（不得低于设备最低配置要求）。</w:t>
      </w:r>
    </w:p>
    <w:p w14:paraId="6DAFBD36">
      <w:pPr>
        <w:pStyle w:val="4"/>
        <w:keepNext w:val="0"/>
        <w:keepLines w:val="0"/>
        <w:pageBreakBefore w:val="0"/>
        <w:kinsoku/>
        <w:wordWrap/>
        <w:overflowPunct/>
        <w:topLinePunct w:val="0"/>
        <w:autoSpaceDE/>
        <w:autoSpaceDN/>
        <w:bidi w:val="0"/>
        <w:adjustRightInd/>
        <w:snapToGrid/>
        <w:spacing w:line="460" w:lineRule="exact"/>
        <w:ind w:firstLine="482"/>
        <w:textAlignment w:val="auto"/>
        <w:rPr>
          <w:rFonts w:hint="default" w:ascii="宋体" w:hAnsi="宋体" w:eastAsia="宋体"/>
          <w:sz w:val="28"/>
          <w:szCs w:val="28"/>
        </w:rPr>
      </w:pPr>
      <w:r>
        <w:rPr>
          <w:rFonts w:ascii="宋体" w:hAnsi="宋体" w:eastAsia="宋体" w:cs="仿宋"/>
          <w:sz w:val="28"/>
          <w:szCs w:val="28"/>
        </w:rPr>
        <w:t>四、其他事项要求</w:t>
      </w:r>
    </w:p>
    <w:p w14:paraId="09FAAE0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.1 公用水电（包括空调、清洁卫生、办公、生活等各类用水；消防、水泵、照明、电梯、各类机电设备、投标人办公等各类用电）费用由医院承担；医院负责提供各类垃圾桶、医疗垃圾袋、生活垃圾袋，医院负责生活垃圾、医疗垃圾的外运费和垃圾处理费用。</w:t>
      </w:r>
    </w:p>
    <w:p w14:paraId="70F28A6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rPr>
      </w:pPr>
      <w:r>
        <w:rPr>
          <w:rFonts w:ascii="宋体" w:hAnsi="宋体" w:eastAsia="宋体" w:cs="仿宋"/>
          <w:sz w:val="28"/>
          <w:szCs w:val="28"/>
          <w:lang w:eastAsia="zh-CN"/>
        </w:rPr>
        <w:t>4</w:t>
      </w:r>
      <w:r>
        <w:rPr>
          <w:rFonts w:ascii="宋体" w:hAnsi="宋体" w:eastAsia="宋体" w:cs="仿宋"/>
          <w:sz w:val="28"/>
          <w:szCs w:val="28"/>
        </w:rPr>
        <w:t>.2 医院负责提供：（1）锐器盒；（2）消毒剂；（3）医护人员手消毒剂；（4）排污费；（5）医疗垃圾分类标识贴；（6）担架车床与维修费用；（7）平车、轮椅维修费用；（8）防疫防控物资及检疫检测费</w:t>
      </w:r>
      <w:r>
        <w:rPr>
          <w:rFonts w:ascii="宋体" w:hAnsi="宋体" w:eastAsia="宋体" w:cs="仿宋"/>
          <w:sz w:val="28"/>
          <w:szCs w:val="28"/>
          <w:lang w:eastAsia="zh-CN"/>
        </w:rPr>
        <w:t>；（9）医疗废物转运车（含医废系统）</w:t>
      </w:r>
      <w:r>
        <w:rPr>
          <w:rFonts w:ascii="宋体" w:hAnsi="宋体" w:eastAsia="宋体" w:cs="仿宋"/>
          <w:sz w:val="28"/>
          <w:szCs w:val="28"/>
        </w:rPr>
        <w:t>。</w:t>
      </w:r>
    </w:p>
    <w:p w14:paraId="23B5293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.3 医院将提供中标人管理办公用房、仓库用房、水、电、1-2条分机专线，在服务期限内提供给中标人免费使用。</w:t>
      </w:r>
    </w:p>
    <w:p w14:paraId="77FA6CF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.4中标人提供电脑、考勤设备和打印机等办公设备和耗材；中标人自行负责桌椅等办公家具和员工更衣柜。</w:t>
      </w:r>
    </w:p>
    <w:p w14:paraId="5D32CE4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.5未经采购人同意，中标人不得在合同期限内将本项目的管理权转包。若合同期管理权发生转包，采购人有权单方面终止合同，并对中标人提出相应的经济赔偿。</w:t>
      </w:r>
    </w:p>
    <w:p w14:paraId="011FE9D6">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6中标人须提供足够的作业机器，自行解决后勤管理服务时所需的日常工具和劳保用品，并能根据医院的行业形象要求及规范，保证文明工作。合同签订后，中标人如果作业机器不够齐全，被采购人发现，采购人有权按缺少的机器数量及用途对中标人实行相应的扣款。</w:t>
      </w:r>
    </w:p>
    <w:p w14:paraId="405A7622">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.7中标人须严格按照标准化的操作程序、完善的培训体系和质量控制体系完成本项目，以保证整个后勤系统安全、高效、有序和有计划地运转。</w:t>
      </w:r>
    </w:p>
    <w:p w14:paraId="6972C374">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8中标人有责任配合医院接受上级领导部门的监督、检査，提供必须的资料。</w:t>
      </w:r>
    </w:p>
    <w:p w14:paraId="72C11AEB">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sz w:val="28"/>
          <w:szCs w:val="28"/>
        </w:rPr>
      </w:pPr>
      <w:r>
        <w:rPr>
          <w:rFonts w:ascii="宋体" w:hAnsi="宋体" w:eastAsia="宋体" w:cs="仿宋"/>
          <w:sz w:val="28"/>
          <w:szCs w:val="28"/>
          <w:lang w:eastAsia="zh-CN"/>
        </w:rPr>
        <w:t>4</w:t>
      </w:r>
      <w:r>
        <w:rPr>
          <w:rFonts w:ascii="宋体" w:hAnsi="宋体" w:eastAsia="宋体" w:cs="仿宋"/>
          <w:sz w:val="28"/>
          <w:szCs w:val="28"/>
        </w:rPr>
        <w:t>.9投标人应对照本章要求，逐条说明所提供的服务已对招标文件的技术要求、商务要求做出了实质性的响应，或申明与技术、商务要求条文的偏差和例外并列于《技术和商务响应表》中。投标人若未对采购要求进行逐条响应，评审小组将做出不利于投标人的评审。</w:t>
      </w:r>
    </w:p>
    <w:p w14:paraId="7532AB25">
      <w:pPr>
        <w:pStyle w:val="4"/>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宋体" w:hAnsi="宋体" w:eastAsia="宋体" w:cs="仿宋"/>
          <w:sz w:val="28"/>
          <w:szCs w:val="28"/>
          <w:lang w:eastAsia="zh-CN"/>
        </w:rPr>
      </w:pPr>
      <w:r>
        <w:rPr>
          <w:rFonts w:ascii="宋体" w:hAnsi="宋体" w:eastAsia="宋体" w:cs="仿宋"/>
          <w:sz w:val="28"/>
          <w:szCs w:val="28"/>
          <w:lang w:eastAsia="zh-CN"/>
        </w:rPr>
        <w:t>4</w:t>
      </w:r>
      <w:r>
        <w:rPr>
          <w:rFonts w:ascii="宋体" w:hAnsi="宋体" w:eastAsia="宋体" w:cs="仿宋"/>
          <w:sz w:val="28"/>
          <w:szCs w:val="28"/>
        </w:rPr>
        <w:t>.10中标人提供的服务无法满足采购人紧急需求的，采购人有权另行选择服务单位提供服务。中标人需承担以此产生的费用及损失。</w:t>
      </w:r>
    </w:p>
    <w:p w14:paraId="3F6973A6"/>
    <w:sectPr>
      <w:pgSz w:w="11906" w:h="16838"/>
      <w:pgMar w:top="567" w:right="850" w:bottom="567"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A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pPr>
      <w:spacing w:after="0" w:line="240" w:lineRule="auto"/>
    </w:pPr>
    <w:rPr>
      <w:rFonts w:hint="eastAsia" w:asciiTheme="minorHAnsi" w:hAnsiTheme="minorHAnsi" w:eastAsiaTheme="minorEastAsia" w:cstheme="minorBidi"/>
      <w:kern w:val="0"/>
      <w:sz w:val="20"/>
      <w:szCs w:val="20"/>
      <w:lang w:val="en-US" w:eastAsia="zh-Han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2026-03-04T02:21:41Z</dcterms:created>
  <dc:creator>s</dc:creator>
  <cp:lastModifiedBy> </cp:lastModifiedBy>
  <dcterms:modified xsi:type="dcterms:W3CDTF">2026-03-04T02:26:05Z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eyJoZGlkIjoiZjRhNWQyNTUxNWIzOWMwYTg0OTcyNTcwMzI4OTkwOTkiLCJ1c2VySWQiOiI0MTE0NTQzMzkifQ==</vt:lpwstr>
  </property>
  <property fmtid="{D5CDD505-2E9C-101B-9397-08002B2CF9AE}" pid="4" name="ICV">
    <vt:lpwstr>6A93130374E4490A838A97F160BB151B_12</vt:lpwstr>
  </property>
</Properties>
</file>